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4db6f08da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音樂博覽會開始了！文錙藝術中心主辦3場系列音樂會，首先在3月20日登場的是「思念」沐妮悠‧紗里蘭樂團演唱會，第二場在4月10日舉辦「耳朵帶我去旅行」鋼琴詩人王俊傑音樂會，以及第三場5月7日「放風箏跨界樂團」古箏與手風琴音樂會。
</w:t>
          <w:br/>
          <w:t>文錙藝術中心組員壽華民表示，「今年音樂博覽會邀師生從感官來領略不同文化，首場邀請到來自屏東縣來義鄉的排灣族女孩沐妮悠，她以原住民母語創作，將帶來優美的旋律和清澈透亮的嗓音。第二場的王俊傑以盲人的視角，從『黑暗』來談旅行對生活的意義；第三場由古箏和手風琴來詮釋東、西方音樂，帶領聽眾來一場精采的音樂饗宴。」
</w:t>
          <w:br/>
          <w:t>索票資訊：第一場3月13日起、第二場3月27日起、第三場4月30日起，每日上午9時至下午4時50分（每週六、日及4月1至5日休館），請至文錙藝術中心展覽廳索取，數量有限，每人限兩張，歡迎全校師生共賞淡江音樂博覽會。</w:t>
          <w:br/>
        </w:r>
      </w:r>
    </w:p>
  </w:body>
</w:document>
</file>