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2c8b49d93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戰略所邀方恩格談國際情勢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【記者吳婕淩淡水校園報導】國際事務與戰略研究所於7日在驚聲大樓T306會議室舉辦戰略論壇，邀請到亞洲政治風險分析師、紐約州律師方恩格(Ross Darrell Feingold)，主講主題為「Global Political Risk in 2019: What Do You Need to Know ?」，以探討全球國際情勢為主軸，並分亞洲、美洲等五區域做分析進行演講，共20位師生一同參與，台上台下多有互動、氣氛熱絡。所長李大中表示，希望能透過方恩格律師分析全球政治經濟局勢、美中貿易戰與台灣經濟展望等議題，讓同學能掌握全球趨勢，並有助於往後的論文研究。
</w:t>
          <w:br/>
          <w:t>  方恩格先概略介紹了2018年底至2019年最近幾個月的國際情勢再進入主題，首先為亞洲地區，聚焦於近年北韓廢核化相關談判進程、美中貿易戰、台灣與中國的關係與議題，並提及台灣對於外資的法規制定與境外投資者的態度等。北美洲則關注在川普總統的對外政策，以及通俄門事件調查、川金二會等議題。美洲講述多以南美洲巴西、委內瑞拉為主，談到巴西新任總統的民粹現象與委內瑞拉內部權力衝突的危機，並從而分析美國介入的原因等。另外還分析了歐洲和中東的政經局勢。戰略所碩二鍾欣晏分享道：「講者描述得非常仔細，從單一國際議題或是新聞之間建構了完整的世界觀給各位同學們，內容淺顯易懂、非常好吸收，同學反應也相當熱烈，提出了不少自己的觀點與問題與講者分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c43f3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89c3959-4981-4f8d-8f5a-649bea1aa55f.jpg"/>
                      <pic:cNvPicPr/>
                    </pic:nvPicPr>
                    <pic:blipFill>
                      <a:blip xmlns:r="http://schemas.openxmlformats.org/officeDocument/2006/relationships" r:embed="Rd4a076e0933142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a076e09331425f" /></Relationships>
</file>