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af6cd6d3945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紀姍如在教學中加入新元素　提升學習成效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什麼樣的教學方式，更能提升學生的學習成效呢？學習與教學中心教師發展組4月12日中午在覺生大樓I501，邀請第2次獲得教學創新獎勵的觀光系助理教授紀珊如，分享如何將創新教學應用至課堂。
</w:t>
          <w:br/>
          <w:t>　紀珊如分享，102學年開啟在淡江的教學生涯、教授「解說原理與實務」課程，但她發現在現有的教室環境光用情境式教學法無法兼顧原理與實務；從學生回饋中反思雖然有好的教學評量，但卻沒有好的教學成效。於是紀珊如在教學中加進了新元素，透過遊戲與互動去理解導覽原理、引發學習興趣、啟發小組合作默契、訓練表達詮釋與解釋的靈活度與技巧的「遊戲教學法」。
</w:t>
          <w:br/>
          <w:t>　除了遊戲式教學法，紀珊如也運用討論教學法、合作學習法、情境學習法、服務學習法等教學原理至課堂中；並透過課程讓學生在認知、情意、技能方面，能更了解導覽原理、培養專業態度、具有導覽的能力。
</w:t>
          <w:br/>
          <w:t>　通核中心副教授徐佐銘在交流時提出「曾參觀博物館時向導覽員提出疑問，但導覽員認為參觀民眾有問題就是自己講不好，因此不開心也不回應」而有一段不愉快的回憶，若今天是觀光系的同學面對此問題會如何解決。紀珊如回復自己在教學時會提醒同學身為導覽員不能講不知道的事，故遇到提出問題的參觀者時，應面帶微笑請對方稍等一下、再做查詢。</w:t>
          <w:br/>
        </w:r>
      </w:r>
    </w:p>
  </w:body>
</w:document>
</file>