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98d1bb0c4747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教心所26日研討諮商實務未來發展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本校教心所將於4月26日上午9時在臺北校園舉辦「諮商實務的未來與發展」學術研討會，本次邀請中華民國諮商心理師公會全國聯合會理事長黃雅羚、新北市諮商心理師公會代表、臺北市諮商心理師公會代表出席與會外，同時由黃雅羚以「臺灣諮商的未來、發展與挑戰」為題進行開幕演講。本次研討會負責人、教心所副教授張貴傑表示，社會環境不斷變化中，專業人員需要思考的是如何貼近人們的需要，本次研討會的重點是聚焦在臺灣諮商服務的未來，以各樣的議題回應人們的需求，希望能作為各界人士交流的平臺，歡迎各界專家學者蒞臨參與。
</w:t>
          <w:br/>
          <w:t>本次研討會中，除了安排2場論文發表會，發表了「暴力的社會學習代間轉移與終止」、「藝術治療團體對毒品戒治人自我情緒覺察及戒癮信心之效果研究」、「敘事治療在網路性成癮之應用」、「台灣心理諮商所的現況與未來」、「大學生對於隱私內涵概念與隱私被侵犯的質性研究」、「敘事應用於數位原生世代」6篇論文，並以「邁向2020年諮商實務的未來與發展的種種可能性」主題，與到場學者專家進行圓桌論壇，現場並有壁報論文展示，一同討論諮商實務的未來發展。活動詳情請見活動報名系統。（網址：http://enroll.tku.edu.tw/course.aspx?cid=tdcx20190426）</w:t>
          <w:br/>
        </w:r>
      </w:r>
    </w:p>
  </w:body>
</w:document>
</file>