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692d5019e4e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【人物短波】林俊賢舉辦個展　呈現藝術新概念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透過探討人生及科技與自然之間的過渡期，嘗試「自然的隨機法則」與「科技的精準性」是否能碰撞出火花？資傳系助理教授林俊賢4月11日至5月31日於國防大學國防美術館舉辦個展，主題為「之間 IN-BETWEEN」。他認為，「自然的隨機規則」與「數學裡的隨機概念」之間的相連令人非常著迷，若將自然的隨機法則與科技進行結合，將產出連創作者都難以預測的作品，現代有諸多科技與自然衝突的實例，「但我主張在藝術裡他們可以相輔相成」，用科技的精準與自然的隨機，結合使兩者共生。
</w:t>
          <w:br/>
          <w:t>　從小就沈浸在美術相關領域，林俊賢提到在學習過程中會不斷學到新事物，有時會太執著於將各種效果跟技巧塞入作品中，「創作者不能迷失在技巧裡，要知道自己想表達的，呈現作品的主要理念有時反而需要返璞歸真，透過簡單但適合的方式，將更能釐清自己與創作之間的關係。」(文／黃于真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62ca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37d2c09-f48d-4692-8bcf-e4dcbff81c72.jpg"/>
                      <pic:cNvPicPr/>
                    </pic:nvPicPr>
                    <pic:blipFill>
                      <a:blip xmlns:r="http://schemas.openxmlformats.org/officeDocument/2006/relationships" r:embed="R205230675af2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5230675af245bf" /></Relationships>
</file>