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edce613fa04b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日文系發表「我」畢業微電影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欣倪淡水校園報導】日文系於5月6日晚間舉行「第九屆映像作品發表會」，此發表會為日文系大四畢業專題之一，共有5組同學參與製作。本次影像製作的指導教師是日文系副教授堀越和男，他感謝日文系系主任和同仁的協助，致詞表示，為了完成本次發表會，從上學期以讀書會形式，討論專題內容、影像製作、採訪受訪者等，以團隊合作方式，完成此次短片。
</w:t>
          <w:br/>
          <w:t>本次主題是「我」，5組的內容包含：為尋找自己真正喜愛的事物，並探訪永康街的文創小店「文藝復興—想、追求、實現—」、記錄依賴手機的大學生一週不使用手機和筆電情況的，因科技而迷失自我的「抬起頭邁進吧！」、因人們深知第一印象重要性，故營造出最適合呈現大眾前的樣貌，希望藉此鼓勵活出自我之「Just Be Yourself！」、特別拜訪廟宇修護師並實際拍攝修護過程，以及講述有人維修廟宇才能世代永存的講述自我文化認同的「廟宇科醫師」和目前因網路的盛行造成跟風、網路公審等盲從而迷失自我「一窩蜂」。
</w:t>
          <w:br/>
          <w:t>日文系系主任曾秋桂於映後對學生的作品感到驚豔，肯定他們從無到有的堅持毅力，呈現動人的一面。而前來觀賞影片的日文三駱玟汝對「Just Be Yourself！」印象深刻，從片中感受到，先入為主的觀念去評斷人事物的好壞，這樣一概否定的態度可能使自己失去可以向他人學習的寶貴機會。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edcc07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950f5af4-37a7-4beb-9229-930733b1b83b.JPG"/>
                      <pic:cNvPicPr/>
                    </pic:nvPicPr>
                    <pic:blipFill>
                      <a:blip xmlns:r="http://schemas.openxmlformats.org/officeDocument/2006/relationships" r:embed="R5d4453b1ca244d8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d4453b1ca244d8b" /></Relationships>
</file>