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e9dad93f44f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外語週嘉年華 微醺登場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【記者胡榮華淡水校園報導】2019聯合外語週「微醺嘉年華 Tipsy Carnival」，聯合了英、西、法、德、日、俄，六系在海報街擺攤，展現各國的特色美食及傳統，於5月13日中午在海報街開幕，外語學院院長吳萬寶及各系系主任到場給予鼓勵。此次主辦學系為俄文系，總召俄文二陳思攸說明微醺嘉年華的由來：「我們想傳達的概念就是像嘉年華般的熱鬧活潑，充滿各國的異國風情；而微醺即是帶點昏暗的氛圍，像是在外語之夜中的燈光一般。」
</w:t>
          <w:br/>
          <w:t>海報街攤販的美食吸引學生的目光，英文系販賣焦糖蘋果、小可頌及特製奶昔；西語系準備了黃金玉米片、古巴三明治及西班牙國民飲料桑格利亞（Sangria）；法文系帶來法式檸檬塔及烤布蕾；德文系還將餐點命名，如「黑面具的贈禮」，是道地德國香腸配上麵包，德國黑麥汁也是主打熱賣；日文系推出日式炒麵及日式傳統糰子；俄文系準備俄式巧克力、布林餅及眾多俄式紀念品，各系皆有特色商品，令人驚豔。
</w:t>
          <w:br/>
          <w:t>外語之夜則於5月13日晚間6時在學生活動中心舉行，邀請藝人廖柏雅、安偉、斯辰、孫盛希、安懂、朱俐靜、呂士軒及熊仔登臺演出外，各系也準備精彩表演內容，吸引近千人入場參與。活動現場中，主持人High咖帶動全場氣氛後，先由俄文系以傳統舞蹈表演（Московская кадриль）開場，其他各系也有不同風格的勁舞表演，最後則是DJ LAi的DJ時間，觀眾在台前圍圈跳舞，場面十分熱鬧精彩。現場觀眾、中文三鄭雅心說：「我拿到朱俐靜的海報十分興奮，外語之夜真的非常精采，能夠來參加這個活動真的開心！」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a58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014e7c5d-02b2-41bc-b7b2-7f051f7edce5.JPG"/>
                      <pic:cNvPicPr/>
                    </pic:nvPicPr>
                    <pic:blipFill>
                      <a:blip xmlns:r="http://schemas.openxmlformats.org/officeDocument/2006/relationships" r:embed="R3ffba44453f44a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89f2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abb9f6c3-f698-4e7f-9314-baf7f8772325.JPG"/>
                      <pic:cNvPicPr/>
                    </pic:nvPicPr>
                    <pic:blipFill>
                      <a:blip xmlns:r="http://schemas.openxmlformats.org/officeDocument/2006/relationships" r:embed="R063654c45b654f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fba44453f44a0a" /><Relationship Type="http://schemas.openxmlformats.org/officeDocument/2006/relationships/image" Target="/media/image2.bin" Id="R063654c45b654fe8" /></Relationships>
</file>