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c1b908f4f40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陳梧桐獎助學金 5人獲獎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商管學院5月17日在B1104舉行「陳梧桐先生清寒獎助學金」頒獎典禮，邀請到獎學金捐贈人，長行行銷股份有限公司總經理陳梧桐親自授獎。本次由風保系、國企系、財金系、資管系、運管系五位同學獲得，商管學院院長蔡宗儒、國企系系主任孫嘉祈、財金系系主任陳玉瓏、資管系系主任游佳萍出席給予鼓勵。
</w:t>
          <w:br/>
          <w:t>　該獎學金自民國94年設置，迄今已有500餘人受惠，陳梧桐分享自己求學時的艱辛、工作時所遇的抉擇及逐夢的過程，在最後贈送「堅持」兩字給同學們，因堅持才能收穫，勉勵大家找到讓自己堅持的一種力量。
</w:t>
          <w:br/>
          <w:t>　獲獎學生風保三邱佳儀表示，很開心這次可以獲獎，因為平時打工忙碌，一直錯過申請時間，這是第一次申請，沒想到通過了，很感謝學長的幫助，更會將這筆錢用以讀書、補習及進修。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89a608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06550af6-9b79-4a77-84c9-d2d4a67e207d.jpeg"/>
                      <pic:cNvPicPr/>
                    </pic:nvPicPr>
                    <pic:blipFill>
                      <a:blip xmlns:r="http://schemas.openxmlformats.org/officeDocument/2006/relationships" r:embed="Reb6e6cf0a38d47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6e6cf0a38d47b0" /></Relationships>
</file>