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6e71014434a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電機系18日辦電磁與天線國際會議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電機系於5月18日在守謙國際會議中心舉辦「107學年度電磁與天線國際會議」，特別邀請美國愛荷華州立大學電機系教授宋繼明、日本東北大學電氣通信系教授陳強進行專題演講，國內的學者專家進行論文發表與交流。電機系系主任楊維斌表示，宋教授是電氣電子工程學會會士（IEEE Fellow）和應用計算電磁學學會（ACES）會士，陳強教授為電子信息通信工程師協會（IEICE）會士，兩位均在學術獲得許多殊榮，藉由本次會議，讓系上師生理解電磁與天線領域的最新發展概況，持續深化本校之國際化動能。
</w:t>
          <w:br/>
          <w:t>宋繼明以「電磁非破壞性檢測及應用的有效建模」進行研究，現為愛荷華州立大學非破壞性檢測中心的重要成員，於2006年獲美國國家科學基金會職業研究獎（NSF CAREER Award）；陳強則說明「應用於海水中無線電波傳播的天線」，他現為IEICE天線和傳播技術委員會的主席，曾於2009年獲得電子信息通信工程師協會（IEICE）頒發最佳論文獎和Zen-ichi Kiyasu獎；曾先後擔任IEICE光電子應用電磁測量技術委員會與無線功率傳輸技術委員會的主席，以及IEEE天線和傳播協會東京分會主席。他們在電磁波和天線領域研究專研甚深，藉此會議中將擴大系上師生對其領域的應用與發展。</w:t>
          <w:br/>
        </w:r>
      </w:r>
    </w:p>
  </w:body>
</w:document>
</file>