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fc2fe079943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 演繹女性身體自主議題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【記者鄭少玲淡水校園報導】實驗劇團於6月3日至6日晚間7時在L209發表期末公演，帶來《漫長的告別》與《女；子》兩齣戲劇，4天場次的票券全數售完，座無虛席。
</w:t>
          <w:br/>
          <w:t>  前部改編自在文藝創作獎學生組獲得特優劇本，鄒欣寧的《漫長的告別》，劇中角色除了臺上演員外，也包括臺下的觀眾，每一位都是劇中人，其中三個歌隊自由出入房間，不受時間、空間的約束，以一種帶有詼諧、幽默的第三人的視角，看待劇中兩位不相識的女主相遇的互動與摩擦，一個是急於告別現在，卻總是戀戀不捨；一個聲稱完全擺脫過去，但那過去或真實或虛構。兩人不斷地對著彼此、也對著自己說話，最後告別。導演中文二劉祐甄表示：「當初選用這個劇本是因為我有很多告別的經驗，想用說故事的方式告訴大家。」
</w:t>
          <w:br/>
          <w:t>  後者則改編自美國女作家伊芙‧恩斯勒（Eve Ensler）所著的《陰道獨白》，以《女；子》作品呈現原著精隨，同時加入導演自身的想法、更加貼合大學生的生活，三位女主藉由與陰道的獨白，大膽公然地說出自己性愛、性侵、壓迫等陰道經歷，導演化學三蕭廷潔說明：「我將這齣戲設定是一個遊戲，而男生所扮演的角色是一位控制者，有絕對的主導權並兼具引導的角色，引導女主角說出自己的過去，之所以改編成《女；子》，是因為想要更加強烈探討身體自主權的議題，同時『女』與『子』合併則是『好』字，有這部分的寓意在裡面。」
</w:t>
          <w:br/>
          <w:t>  觀眾、中文三李虹燕分享：「這是我第一次看戲，演員精湛的演出，以及戲劇呈現的張力讓我非常震撼，很精彩！」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22ee34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544db045-55a3-4db1-b307-8ae63d693341.jpg"/>
                      <pic:cNvPicPr/>
                    </pic:nvPicPr>
                    <pic:blipFill>
                      <a:blip xmlns:r="http://schemas.openxmlformats.org/officeDocument/2006/relationships" r:embed="Re9cea2fe8a9645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cea2fe8a9645ff" /></Relationships>
</file>