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7b7ca04ee4f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【學聲】畢業生對老師的感謝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環四謝詠翔表示：「淡江的老師都十分優秀，有的對於教學的態度非常嚴謹、有的則因材施教，視學生程度而改變教學模式。我要感謝李柏青老師，雖然每次都表情嚴肅地說要將成績不好的學生當掉，但是往往對於有認真學習、按時繳交功課的學生給予更多的關懷與寬容。很感謝在最後的學生歲月中能夠遇到這些寶貴的老師。」（文／陳偉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7584" cy="2072640"/>
              <wp:effectExtent l="0" t="0" r="0" b="0"/>
              <wp:docPr id="1" name="IMG_3329c0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38134ec6-b271-41a5-bb75-787c44b79f33.jpg"/>
                      <pic:cNvPicPr/>
                    </pic:nvPicPr>
                    <pic:blipFill>
                      <a:blip xmlns:r="http://schemas.openxmlformats.org/officeDocument/2006/relationships" r:embed="R949d743dd9a44f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7584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9d743dd9a44f4c" /></Relationships>
</file>