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b7f619b454d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行政參訪團8人赴廈門大學交流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行政人員觀摩訪問團一行8人於6月9日至12日赴中國大陸參訪姊妹校廈門大學，訪問團就招生、學生輔導、後勤與資產管理、資訊系統及校友服務等事務，進行座談交流。本校自民國81年起，陸續與大陸高校簽訂姊妹校協議，83學年度與廈門大學締結姊妹校，迄今已擁有48所大陸姊妹校，並持續進行具體的交流與合作，107學年度總計466名陸生在校就讀。在兩岸學術交流日趨熱絡下，本校藉由行政訪問團的觀摩行動，強化與大陸姊妹校行政單位之溝通與交流。
</w:t>
          <w:br/>
          <w:t>本校訪問團成員包括：教務處處本部專員潘淑萍、學務處生輔組組員辛淑儀、總務處資產組約聘行政人員林芷芸、人資處職福組專員李彩玲、財務處會計組組員巫佩樺、圖書館參考組約聘行政人員林玳安、資訊處校務資訊組技士林昀龍、校友處處本部編纂兼秘書鄭惠蘭。</w:t>
          <w:br/>
        </w:r>
      </w:r>
    </w:p>
  </w:body>
</w:document>
</file>