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33e5985b543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舞蹈研習社迎新 華麗演出嗨爆社辦廣場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【記者劉江淡水校園報導】9月18日晚間7時，第49屆舞蹈研習社迎新表演在體育館一樓社辦廣場拉開帷幕。社員們精心編排了10隻舞蹈，讓同學們感受Hiphop、Jazz、Dancehall及現代舞的魅力。
</w:t>
          <w:br/>
          <w:t>表演以一個無厘頭魔術師Oz（奧茲）的奇妙歷險為主線，在神奇王國中遇見美麗的好女巫、艷麗的壞女巫，還有形形色色的動物們，每一場遭遇都以舞蹈的形式呈現。舞研社社員們時而化身危險的蛇，時而化身女巫變出的各國美女，巧妙的情節安排，穿插各式舞蹈，讓觀眾看得津津有味，現場的歡呼與尖叫不斷。除此之外，舞研社還邀請極舞社到場助陣。
</w:t>
          <w:br/>
          <w:t>舞研社社長、統計二張婉歆介紹，迎新從7月份就開始準備，社員們在暑期仍積極參與讓她很感動，「我們希望透過節目讓大家感受到喜歡跳舞的心。不要害怕沒有天分，只要有心舞研社就歡迎你！」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936c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00707077-33fe-4e59-a8c8-00cd412a16b0.JPG"/>
                      <pic:cNvPicPr/>
                    </pic:nvPicPr>
                    <pic:blipFill>
                      <a:blip xmlns:r="http://schemas.openxmlformats.org/officeDocument/2006/relationships" r:embed="Re5fef07a6e8e40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fcc9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2a96d6fa-674b-4b23-a167-64ec49b27f55.JPG"/>
                      <pic:cNvPicPr/>
                    </pic:nvPicPr>
                    <pic:blipFill>
                      <a:blip xmlns:r="http://schemas.openxmlformats.org/officeDocument/2006/relationships" r:embed="R06ae63dbfcf64e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fef07a6e8e407a" /><Relationship Type="http://schemas.openxmlformats.org/officeDocument/2006/relationships/image" Target="/media/image2.bin" Id="R06ae63dbfcf64ea7" /></Relationships>
</file>