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330ee3cf045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新生妙方單 圖書館多元上菜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剛來淡江一個月的新鮮人，要向你報好康！覺生紀念圖書館於7日至31日在總館五樓非書資料室舉辦「大學新生妙方單~青春，盡情揮灑」特展，期望新生透過接觸文字與影像發掘自我潛力，提升自己的立足點，開啟新視野。
</w:t>
          <w:br/>
          <w:t>　策展人之一典閱組組員陳芳琪說明，本次展示包括冒險、夢想、青春、愛情等多樣化主題，共50部影片及30冊圖書，如知名的漫畫《灌藍高手》、名作家侯文詠作品《不乖》、人氣電影《魔髮公主》、《你的名字》、《麻雀變公主》、《卡特教頭》等，14日起，每天中午12點及晚間6點，在五樓「小聚院」也會播放《十月的天空》、《偷書賊》、《三個傻瓜》等電影，讓新生們接觸更多元的觀點，寬廣視野。
</w:t>
          <w:br/>
          <w:t>　典閱組組長石秋霞補充：「高中和大學的學習環境相差巨大，很多高中生會帶着不同的夢想與想法到大學，感謝組員陳芳琪、黃秀錦，及實習生資圖系楊佑千、蔡定璇的費心規劃，期望透過這次的展出，可以鼓勵新生在大學持續精進，在未來站得更穩、爬得更高、看得更遠。」相關資訊可到圖書館網頁(網址：https://www.lib.tku.edu.tw/)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1c0421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a9f546a5-0157-4a9c-99ee-4596e65600cd.JPG"/>
                      <pic:cNvPicPr/>
                    </pic:nvPicPr>
                    <pic:blipFill>
                      <a:blip xmlns:r="http://schemas.openxmlformats.org/officeDocument/2006/relationships" r:embed="R1598999087e147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98999087e147aa" /></Relationships>
</file>