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db47b1fe342a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淡江之聲開播 境外生說心聲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惠晴淡水校園報導】本校大三出國、交換生的人數逐年遞增，境外生來校就讀人數也持續上升，淡江之聲因應此趨勢於本學期開辦「異鄉海龜」和「淡江地球村，境外生心聲」兩個節目，淡江之聲節目部經理劉珮君說明，「淡江地球村，境外生心聲」將於10月14日中午12時起，每週一介紹本校境外生的國家特色文化和藝術表現，並分享淡水校園生活心得，淡江時報同步於每周一出刊與電子報、網站介紹當週境外生代表；「異鄉海龜」是邀請本校大三出國生或交換生解說出國的相關準備內容外，為大家解答國外生活的疑惑，將於10月15日起每週二晚上8時與大家見面。
</w:t>
          <w:br/>
          <w:t>劉珮君表示，這兩個節目與過去最大不同的是，淡江地球村是從境外生最喜歡的藝術表現切入，來談國家之間不同的文化表現，同時也請他們推薦家鄉最值得讓世界知道的事情；異鄉海龜則是分享解說出國前的相關訊息，歡迎大家準時收聽淡江之聲 FM88.7。（淡江之聲粉絲專頁網址： https://www.facebook.com/votkfm887/）</w:t>
          <w:br/>
        </w:r>
      </w:r>
    </w:p>
  </w:body>
</w:document>
</file>