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4fd629ec7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2019資管週 13組畢製秀星際大戰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10月21日上午10時，本校資管系在黑天鵝展示廳舉辦「2019淡江資管週」開幕典禮，資管系系主任魏世杰、系上教師、學弟妹到場參與，魏世杰致詞表示，「透過這場發表會可以展現各位的學習成果外，也讓學弟妹把握機會觀摩學長姐的實力。」
</w:t>
          <w:br/>
          <w:t>本次以「星際大戰」為主題，展出13組108學年度專題製作決賽得獎作品，第一名作品是「e定養的活」，結合自走車和智能澆水系統，以通訊軟體功能提供植物自動調節日照、自動澆水等功能，提醒使用者照顧植物的時機，組員資管四張惠茹和吳佳蓁均表示，因為過往有養不活植物的經驗，因此希望透過這系統幫助使用者照顧植物。第二名為「果果-智慧型居家夥伴機器人」，組員資管四謝紫薇說明：「因應臺灣步入高齡社會，我們以掃地機器人為移動基底，開發出一個具備人臉和語音辨識、氣體安全檢測等能力的居家型機器人協助長者生活起居。」第三名則由「iPlant－健走植樹計畫」和「uniVeRse－動物保衛站」並列。
</w:t>
          <w:br/>
          <w:t>參觀同學教科四林子馨分享，「受到朋友邀請前來觀展，我覺得很多組別設計的產品都很有意思」，系學會會長資管三鄭暐瀚表示，「資管週是一年一度的系上大活動，舉辦時間相當緊迫，展場都是系學會的成員連夜趕工完成，看到師長們點頭稱許，雖然辛苦也很有成就感。」
</w:t>
          <w:br/>
          <w:t>除了展覽以外，10月24日晚間也舉辦「資管之夜」，資管系教授張昭憲、戴敏育出席並頒發前三名、佳作、優良的作品，隨後由大一生帶來精彩的表演節目，而最後的抽獎活動更將活動帶到最高潮。現場參與同學資管四詹益函表示，「資管之夜是很有意義的活動，凝聚系上向心力，而能夠上臺領獎也是莫大的殊榮，一年的努力有所回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3b4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6ceb622-2871-48e0-bd7f-40f28a01f00e.JPG"/>
                      <pic:cNvPicPr/>
                    </pic:nvPicPr>
                    <pic:blipFill>
                      <a:blip xmlns:r="http://schemas.openxmlformats.org/officeDocument/2006/relationships" r:embed="R41e746db935449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f927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dfe2572-015e-47e3-8ece-454e66ad19fc.JPG"/>
                      <pic:cNvPicPr/>
                    </pic:nvPicPr>
                    <pic:blipFill>
                      <a:blip xmlns:r="http://schemas.openxmlformats.org/officeDocument/2006/relationships" r:embed="R992d86df9ccf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746db93544923" /><Relationship Type="http://schemas.openxmlformats.org/officeDocument/2006/relationships/image" Target="/media/image2.bin" Id="R992d86df9ccf4d41" /></Relationships>
</file>