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f3ae604294d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經探號引領學生走出教室 體驗服務樂趣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教務處教師教學發展組10月29日中午在覺生綜合大樓I501邀請經濟學系主任林彥伶談「邁向國際化的專業知能服務學習-『我和我的經探號』」，分享自己如何將「勞動經濟學」課程化為實際行動，帶領學生前進柬埔寨，為社會貢獻一臂之力。
</w:t>
          <w:br/>
          <w:t>　首先林彥伶將專業知能服務課程分為「探險的開始」與「夢想的起飛」。2016年底「探險的開始」即以修習「勞動經濟學」課程學生為底，成立「經探號」團隊，除安排專業知能、活動培訓課程，讓學生不受課程時間限制，「不讓下課鐘聲澆熄剛被點燃的熱情」，藉任務導向學習、課程提前安排，以團隊為主要規劃、課程為輔助，起初僅為國內中小學、偏鄉、老人會服務，後來逐漸走向國際場域，今年暑假更遠赴柬埔寨服務，化身無國界經濟學家，提升經濟系學生世界參與。
</w:t>
          <w:br/>
          <w:t>　林彥伶認為經探號並非社團，「社團具備指導性運作，經探號希望學生能夠時而進入、時而脫離課程」，藉由「一日大學生」活動走入校園與社區，讓學生們種下一顆夢想的種子，同時幫老人圓一個大學生的夢，也讓這些大學生能夠融會所學，將經濟學以遊戲方式帶入偏鄉、高中營、海外志工服務課程，達成國際交流、教育外交，以趣味學習跨越語言，以靈活教育翻轉人生之目的。
</w:t>
          <w:br/>
          <w:t>　經濟四蔡瀞怡分享自己大二接觸相關課程，也是首次至柬埔寨服務，透過經濟學設計成遊戲課程，再帶入培訓課程，最後傳達給學員，雖然花費不少時間培養，但收穫良多。經濟碩二江民裕則表示自己原先不會參與類似活動，但透過老師教授廣泛學習經驗，藉由出國服務獲得許多心靈感受、開拓自身眼界，對他來說是很棒的啟發，未來也會持續參與相關活動。經濟碩二蘇信璋則分享在柬埔寨設計互動課程經驗，除了讓小朋友獲得參與感，也讓自己也從中得到回饋，感到喜悅而充實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ddc6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26056369-2bb1-43af-b028-d94007a336b2.jpg"/>
                      <pic:cNvPicPr/>
                    </pic:nvPicPr>
                    <pic:blipFill>
                      <a:blip xmlns:r="http://schemas.openxmlformats.org/officeDocument/2006/relationships" r:embed="R666133c3be7245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6133c3be72453d" /></Relationships>
</file>