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b9c6757e1b402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機械系邀請京都大學教授演講 探討微機電與奈米機電技術的今昔及未來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【郭萱之淡水校園報導】機械系於11月5日下午2時邀請京都大學教授Osamu Tabata到校進行演講，講題為「Past, Present and Future of MEMS &amp; NEMS微機電與奈米機電技術之過去、現在、與未來」。Osamu教授是日本著名的微機電科技先驅，早期以創新開發與CMOS（Complementary Metal-Oxide-Semiconductor，互補式金屬氧化物半導體）積體電路相容之TMAH非等向性腐蝕術（anisotropic etching）聞名於世，他並且是全世界微機電會議IEEE MEMS-2003年IEEE NEMS-2012年之主辦人。
</w:t>
          <w:br/>
          <w:t>　機械系教授楊龍杰表示「在演講中，Tabata帶大家回顧了微機電甚至奈米科技在過去20年的發展，並且預測未來將繼續結合能源、物聯網與人工智慧；從原本三維感測技術，進一步拓展為網際感測技術（Cyberspace sensor）。」講者Osamu教授最後勉勵淡江同學們，在現代這勢不可擋的學科交融潮流下，擁有與不同學科人才溝通及合作的能力非常重要；另外，深度培養另一種專業核心能力，讓自己在合作團隊中展現價值，這個方向也值得同學們努力。
</w:t>
          <w:br/>
          <w:t>（責任編輯／郭萱之）</w:t>
          <w:br/>
        </w:r>
      </w:r>
    </w:p>
  </w:body>
</w:document>
</file>