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892729996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數位天堂名氣響亮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【記者李榮馨報導】第七屆大學博覽會於七月二十一、二十二日在台大巨蛋舉行，淡江大學以「e流化數位天堂」之名氣，獲得詢問度最高的大學之一。
</w:t>
          <w:br/>
          <w:t>
</w:t>
          <w:br/>
          <w:t>　該會場上，本校不但提供各系所簡介，更將淡大校園美景製作成書卡，供參觀同學索取，包括驚聲大樓、宮燈教室、海事博物館、海報街及校園夜景等，製作精美，參觀人潮眾多，一上桌便索取一空。另外，資料夾中更包含「夕陽、日出、淡江情」系列名信片，張張皆有收藏價值，加上畫風活潑清楚的淡水地圖，讓今年應屆的大一新生能提前了解淡水著名的吃喝玩樂，除此之外，本校亦貼心地附上印有三化標語的2B鉛筆，提供同學在填選志願時能更加得心應手。
</w:t>
          <w:br/>
          <w:t>
</w:t>
          <w:br/>
          <w:t>　課指組表示，今年詢問度較高的系所為企管、資工、資管、大傳系，外語學院也有頗高的詢問度，加上今年會場中，除人員介紹外，另提供各系所的光碟，其內容不僅詳實，更在在顯示本校資訊化的成功。</w:t>
          <w:br/>
        </w:r>
      </w:r>
    </w:p>
  </w:body>
</w:document>
</file>