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b98e9c18443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全築盃在淡江開打 建築系奪籃、排、羽球三項季軍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建築系於11月30日起連續兩天舉行「2019第八屆全國建築系邀請賽」，共有22所相關院校、約1,300人前來淡江共襄盛舉，包括：籃球、排球、羽球、桌球、壘球和足球等六項比賽在體育館與操場同時進行；最終賽果淡江建築獲得男籃、男排和羽球的三項季軍！
</w:t>
          <w:br/>
          <w:t>　全築盃總召，建築四薛名翔表示：「這次全築盃，非常感謝所有參賽者、以及來幫忙的工作人員，若沒有他們的協助與配合，這麼大型的活動便不可能順利完成。不敢說這次活動辦得多成功，但如果能在過程中讓參與者留下一些美好的回憶，我們的付出和辛苦都是值得的。」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28a6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777829d-6b17-47f9-86e2-d2af3de2a991.JPG"/>
                      <pic:cNvPicPr/>
                    </pic:nvPicPr>
                    <pic:blipFill>
                      <a:blip xmlns:r="http://schemas.openxmlformats.org/officeDocument/2006/relationships" r:embed="Rbcb945dc9fe840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4718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ed79d3a-14a9-48ea-849a-8056ccf6130e.JPG"/>
                      <pic:cNvPicPr/>
                    </pic:nvPicPr>
                    <pic:blipFill>
                      <a:blip xmlns:r="http://schemas.openxmlformats.org/officeDocument/2006/relationships" r:embed="Rb763d9742f114c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f7c5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6d4e96d8-e318-4e9f-93a2-2805f4ee9d2b.JPG"/>
                      <pic:cNvPicPr/>
                    </pic:nvPicPr>
                    <pic:blipFill>
                      <a:blip xmlns:r="http://schemas.openxmlformats.org/officeDocument/2006/relationships" r:embed="Rbcab51bcd55646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502e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b743765-b9a2-4a4d-b717-f9753aa4d6a9.JPG"/>
                      <pic:cNvPicPr/>
                    </pic:nvPicPr>
                    <pic:blipFill>
                      <a:blip xmlns:r="http://schemas.openxmlformats.org/officeDocument/2006/relationships" r:embed="Rb4d865eb438a44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b945dc9fe8405d" /><Relationship Type="http://schemas.openxmlformats.org/officeDocument/2006/relationships/image" Target="/media/image2.bin" Id="Rb763d9742f114c34" /><Relationship Type="http://schemas.openxmlformats.org/officeDocument/2006/relationships/image" Target="/media/image3.bin" Id="Rbcab51bcd5564612" /><Relationship Type="http://schemas.openxmlformats.org/officeDocument/2006/relationships/image" Target="/media/image4.bin" Id="Rb4d865eb438a4431" /></Relationships>
</file>