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7415198f6645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【多益大勝利】文／張淑芬（英文系助理教授）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試試您能答對幾題？
</w:t>
          <w:br/>
          <w:t>1.（　）_____ the heavy demand of this article, we would advise you to place your order as soon as possible. 
</w:t>
          <w:br/>
          <w:t>(A) Because　(B) Due to    (C) Given      	(D) For example
</w:t>
          <w:br/>
          <w:t>2.（　）The latest strike, which started                  _____ 6 a.m., has brought a great deal of inconvenience to both the company and the consumers, owing to the unprecedented short notice.
</w:t>
          <w:br/>
          <w:t>(A) at	 (B) on	(C) in	 (D) of
</w:t>
          <w:br/>
          <w:t>3.（　）The Australians have three gold medals                _____ two silvers in the swimming events.
</w:t>
          <w:br/>
          <w:t>(A) neither  (B) nor	 (C) and	(D) either
</w:t>
          <w:br/>
          <w:t>4.（　）We notified the police that the bicycle             _____ .
</w:t>
          <w:br/>
          <w:t>(A) steal	   (B) stole   (C) was stolen   (D) had been stolen.
</w:t>
          <w:br/>
          <w:t>5.（　）If you still can't _____ using your name and password, then ask the receptionist to call the technician.
</w:t>
          <w:br/>
          <w:t>(A) sign for    (B) log in    (C) log out   (D) sign off
</w:t>
          <w:br/>
          <w:t>【答案及解析】
</w:t>
          <w:br/>
          <w:t>1. ANS：B。本題考due to用法，due to是個介係詞，後面必須要加上名詞，依照句意「由於這項產品的大量需求，我們建議您儘快下單。」，故選 (B)。
</w:t>
          <w:br/>
          <w:t>2. ANS：A。at ＋一個準確、特定的時刻。
</w:t>
          <w:br/>
          <w:t>3. ANS：C。本題考連接詞用法。and 連接兩個片語。
</w:t>
          <w:br/>
          <w:t>4. ANS：D。本題考時態。依照句意可知子句為「腳踏車被盜。」，須以過去完成被動語態（be動詞 + p.p.），故選 (D)。
</w:t>
          <w:br/>
          <w:t>5. ANS：B。本題考片語。依照句意「如果您仍然無法用你的名字和密碼登錄，則請告知總機人員通知技術人員處理。」可知空格處填入 log in/on，此處指「進入，登錄（電腦系統）」，使句意完整。正確答案為 (B)。
</w:t>
          <w:br/>
          <w:t>（責任編輯／郭萱之）</w:t>
          <w:br/>
        </w:r>
      </w:r>
    </w:p>
  </w:body>
</w:document>
</file>