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cc582d804e24c6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1098 期</w:t>
        </w:r>
      </w:r>
    </w:p>
    <w:p>
      <w:pPr>
        <w:jc w:val="center"/>
      </w:pPr>
      <w:r>
        <w:r>
          <w:rPr>
            <w:rFonts w:ascii="Segoe UI" w:hAnsi="Segoe UI" w:eastAsia="Segoe UI"/>
            <w:sz w:val="32"/>
            <w:color w:val="000000"/>
            <w:b/>
          </w:rPr>
          <w:t>全家人資長宋啟辰談數位時代人才轉型</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劉江淡水校園報導】12月11日上午10時，管理科學學系主任陳水蓮邀請全家便利商店人資部部長宋啟辰蒞校演講，主題為「數位時代下人才轉型策略」，現場近180人參加。陳水蓮希望透過此次演講，能讓學生深入瞭解當今臺灣的人才需求。
</w:t>
          <w:br/>
          <w:t>宋啟辰首先指出未來臺灣最夯的兩種人才是：資料科學家與認知科學家。他介紹，現在全家共有1103萬會員，其中有75萬會員每天會進入全家消費。如此龐大客群產生海量的資料，需要「資料」與「認知」的專業知識。另外，數位轉型的目的應從「營運模式」和「商業模式」兩方面思考：前者代表流程再造，後者針對獲利模式。同時我們應該思考人工智慧（AI）與商業智慧（BI）的區別。「BI是電腦輔助人決策，AI則不需要人決策。」AI帶來了機會與挑戰，未來單一領域專長已經不敷應用，需要「跨界與整合」，包括科技、科際等多方面發展。
</w:t>
          <w:br/>
          <w:t>宋啟辰從業界角度切入人才資源領域，援引豐富面試案例說明。中文四林季諭表示：「演講讓我更清楚未來趨勢，強調向斜槓青年發展，整體收穫很大。」
</w:t>
          <w:br/>
          <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04bff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12/m\787e41fd-e849-4dd2-ab0e-a0b8146ca4ad.JPG"/>
                      <pic:cNvPicPr/>
                    </pic:nvPicPr>
                    <pic:blipFill>
                      <a:blip xmlns:r="http://schemas.openxmlformats.org/officeDocument/2006/relationships" r:embed="Rc43e79c41f134c42"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c43e79c41f134c42" /></Relationships>
</file>