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c4c3747384c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108大專聯賽碧羽祭弓道社囊括5獎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本校弓道社於12月8日在臺灣弓道協會藏月弓道場，參加108年度臺灣大專弓道聯賽年度例行賽第三屆「碧羽祭」，共有12位社員上場比賽，並於「校別組」4所參賽大學中脫穎而出，贏得第一名殊榮；在「個人組」水環三辜鎮遠奪得第二名、推廣教育處華語中心學員山口大將獲得第三名；「團體組」獲得第二名及第三名，總計抱回5個獎項。
</w:t>
          <w:br/>
          <w:t>　今年碧羽祭是由東華、政治、淡江、輔仁、臺科、北科6所大學弓道社主辦，本校首度獲得校別組冠軍，碧羽祭的傳統也將錦旗從上屆冠軍手中帶回到本校保管。
</w:t>
          <w:br/>
          <w:t>　弓道社社長、日文二蔡宜辰說：「此次參賽，除了是為給自己一個目標，也是一種學習和觀摩技巧，且透過比賽讓我們能客觀檢視自己需要再進步的地方。這次比賽大家都有努力精進射型，即使辛苦也沒有放棄，往後會繼續修練我們最喜歡的弓道。」
</w:t>
          <w:br/>
          <w:t>　參與比賽日文二謝芳瑜說：「我是第一次參加多校聯合比賽，這是一次難得的經驗，希望明年還能再參與碧羽祭。」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37dae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8/m\398119a8-286a-4ba3-b696-e01cb24438b5.jpg"/>
                      <pic:cNvPicPr/>
                    </pic:nvPicPr>
                    <pic:blipFill>
                      <a:blip xmlns:r="http://schemas.openxmlformats.org/officeDocument/2006/relationships" r:embed="R529049ab9a7849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9049ab9a784913" /></Relationships>
</file>