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744934888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新任系所友聯合總會總會長莊子華  期許強化校友聯結永續淡江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淡江大學系所友會聯合總會第五屆第一次會員大會於12月15日下午2時30分，在臺北福華大飯店舉行，共計70位系所友會代表參與。會中進行第五屆系所友會聯合總會總會長改選，由富樂群建設董事長、新北市校友會理事長、土木系校友莊子華接任。任期即將屆滿之總會長林健祥表示，莊子華積極熱心，熟悉總會運作，期望未來幫助學校聯結畢業校友，共同面對少子化議題，讓學校永續發展。
</w:t>
          <w:br/>
          <w:t>莊子華首先感謝林健祥的付出並表示，學校成立系所友聯合總會，盼建立與校友網絡，促使聯結更為緊密，由學校提供企業教育訓練等資源，校友回饋母校，一同面對少子化挑戰，未來將延續春之饗宴、高爾夫球賽等活動，並嘗試用新方式加深校友情誼。
</w:t>
          <w:br/>
          <w:t>接著，於下午6時，舉辦2019系所友會聯合總會歲末聯歡感恩晚會，席開47桌，場面熱鬧。校長葛煥昭、總會長林健祥率領系所總會幹部群等人以牛仔為主題，頭戴牛仔帽入場，在一片歡呼聲中為晚會揭開序幕。本次活動參與踴躍，葛校長、學術副校長何啟東、行政副校長莊希豐、國際事務副校長王高成、蘭陽副校長林志鴻等各一級行政主管；世界校友會聯合會總會長陳進財、世界校友會聯合會榮譽總會長、名譽博士陳定川等貴賓，以及歷屆校友及眷屬等應邀與會。
</w:t>
          <w:br/>
          <w:t>葛校長致詞表示，「擔任總會長需具備卓越成就、崇高社會聲望，以及對母校永續發展有重大貢獻，前後任總會長實至名歸，在此感謝他們的付出，也祝晚會能夠圓滿成功！」
</w:t>
          <w:br/>
          <w:t>晚會活動由主持人精心安排各系所及貴賓上臺同歡，莊子華扮演聖誕老人全場派送糖果，在各系所載歌載舞的表演活動中，晚會完美落幕。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b1b5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2bee7f5-cc02-4bad-ac2c-8cdc318b192f.jpg"/>
                      <pic:cNvPicPr/>
                    </pic:nvPicPr>
                    <pic:blipFill>
                      <a:blip xmlns:r="http://schemas.openxmlformats.org/officeDocument/2006/relationships" r:embed="R8d53012f06a541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85e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fe489d0-cdc1-4f69-a8e4-78a3508bdeeb.jpg"/>
                      <pic:cNvPicPr/>
                    </pic:nvPicPr>
                    <pic:blipFill>
                      <a:blip xmlns:r="http://schemas.openxmlformats.org/officeDocument/2006/relationships" r:embed="Rb1b93c238648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1bf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477fa3b-0be9-434f-8b8f-c9ab12921cd9.jpg"/>
                      <pic:cNvPicPr/>
                    </pic:nvPicPr>
                    <pic:blipFill>
                      <a:blip xmlns:r="http://schemas.openxmlformats.org/officeDocument/2006/relationships" r:embed="R39f1f0f27c66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a74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e9c33a4-f72f-47be-8bd9-e68f471a1653.jpg"/>
                      <pic:cNvPicPr/>
                    </pic:nvPicPr>
                    <pic:blipFill>
                      <a:blip xmlns:r="http://schemas.openxmlformats.org/officeDocument/2006/relationships" r:embed="R924e769417c0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53012f06a541f0" /><Relationship Type="http://schemas.openxmlformats.org/officeDocument/2006/relationships/image" Target="/media/image2.bin" Id="Rb1b93c2386484578" /><Relationship Type="http://schemas.openxmlformats.org/officeDocument/2006/relationships/image" Target="/media/image3.bin" Id="R39f1f0f27c6645ad" /><Relationship Type="http://schemas.openxmlformats.org/officeDocument/2006/relationships/image" Target="/media/image4.bin" Id="R924e769417c0498e" /></Relationships>
</file>