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0d635d7c04f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圖書館新系統順利上線 同仁開心合影留念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圖書館在優久大學聯盟圖書委員會全力支持下，由宋雪芳館長擔任自動化工作小組召集人，偕同東吳、銘傳兩校歷經近二年的嚴謹過程，攜手完成全國首套「大學共建共享雲端圖書自動化系統」的建置，並於12月19日正式上線，邁進跨校合作新里程。校長葛煥昭（前排左4）、董事長張家宜（前排左5）、行政副校長莊希豐（前排左6）、圖書館館長宋雪芳（前排左3）、前館長黃鴻珠（前排左2）及全體同仁特別於總館門口合影留念，共同慶祝值得紀念的一刻。（文／本報訊，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6f7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101aaf2-7790-4874-9080-d8b49a116c5d.JPG"/>
                      <pic:cNvPicPr/>
                    </pic:nvPicPr>
                    <pic:blipFill>
                      <a:blip xmlns:r="http://schemas.openxmlformats.org/officeDocument/2006/relationships" r:embed="Ra07098d529ac49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7098d529ac49c8" /></Relationships>
</file>