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15bd1239b41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張榮貴獲傑出資訊人才 接受蔡總統表揚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【陳子璿淡水校園報導】本校資工系校友、程曦資訊整合公司總經理張榮貴，獲得「108年資訊月傑出資訊人才獎」，並於日前接受總統蔡英文的公開表揚。
</w:t>
          <w:br/>
          <w:t>　身兼中華民國資訊軟體協會AI大數據智慧應用促進會會長的張榮貴，推動產業智慧應用不遺餘力，現今全台70％的客服聊天機器人大腦都來自程曦資訊整合公司。
</w:t>
          <w:br/>
          <w:t>　張榮貴曾獲得本校金鷹獎，與本校連結緊密，除與資工系進行產學合作外，樂於分享的他，本學期亦於資工系開設「RM與輿情分析應用」課程，傳授知識、實務經驗。
</w:t>
          <w:br/>
          <w:t>　座右銘是「凡事豫則立，不豫則廢」的張榮貴，認為做任何事情前，都要經過縝密思考、評估及規劃，並按照計畫執行，逐步達成目標，而這樣的思維也一直運用在事業上。他創業過程十分艱辛，常常早出晚歸，女兒直到2歲還喊他「阿伯」，所以他非常感謝家人的體諒與支持，才能讓他專注事業發展，為台灣產業貢獻心力。
</w:t>
          <w:br/>
          <w:t>　對於此次獲獎，張榮貴也感謝創業夥伴黃士軍及一起成長的程曦同事，認為這榮耀是是共同努力的結果。程曦資訊整合公司在他的帶領下，於2017年世界資訊科技大會（WCIT）榮獲ASOCIO亞太區卓越組織營運獎、2018年在印度世界資訊科技大會榮獲「全球ICT卓越獎」的殊榮，讓世界都知道台灣的軟體實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a8222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2c1e42ac-a7dc-436e-b816-37e8f4231cfb.jpg"/>
                      <pic:cNvPicPr/>
                    </pic:nvPicPr>
                    <pic:blipFill>
                      <a:blip xmlns:r="http://schemas.openxmlformats.org/officeDocument/2006/relationships" r:embed="Rb8f50c3cf44347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f50c3cf4434737" /></Relationships>
</file>