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61207fe86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秘書長出席時報寒訓頒獎 勉生持續精進累積經驗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羿璇淡水校園報導】《淡江時報》於3月3日中午在傳播館Q306舉辦108學年度第二學期記者冬令研習會頒獎典禮，邀請到秘書長劉艾華出席，頒發新學期記者聘書，並公開表揚7名優秀文字、攝影記者及3名全勤獎。
</w:t>
          <w:br/>
          <w:t>　今年寒訓受到新冠肺炎疫情影響而延至開學，劉艾華致詞表示：「今年因應防疫變化，校務工作顯得相當艱鉅，挑戰也比較大，學校花了很多的心力進行安心就學的防疫措施，包括前兩週學校受邀出席台灣微軟記者會，時報同仁也是總動員採訪報導。接下來的開學期間，校內還會有防疫相關的活動和新聞需要各位記者出動報導，而大家進到時報學習，面對不同的受訪者、截稿壓力，都是非常寶貴的經驗，相信對未來是非常有幫助的，就業之路也會更加寬廣。」
</w:t>
          <w:br/>
          <w:t>　社長馬雨沛致詞表示：「今年開訓很特別，受到疫情影響，選在第一週的採訪會報中進行；近期同學們會收到一份水果，代表校長對大家的支持和鼓勵。各位同學從昨天開學日陸續回到時報的工作崗位上，所以今天秘書長來頒聘書和獎狀就顯得特別重要，代表著新學期開始運作了，而今年採訪工作特別的艱辛和辛苦，期望大家一同努力的同時，也要注意自己的身心健康。」
</w:t>
          <w:br/>
          <w:t>　馬社長提到，目前仍有5位中港澳同學還沒回臺，加上新學期也有好多大四記者即將畢業，報社面臨人才缺口，歡迎大家推薦學弟妹報名、一起帶領新進記者學習；此外，為提供記者短期密集充電的學習環境，報社於4月11日在商管大樓B302A進行記者培訓課程，將由社內編輯們開班授課。
</w:t>
          <w:br/>
          <w:t>　新學期來臨，學生記者們個個摩拳擦掌，蓄勢待發。中文四丁孟暄說：「這學期是我在淡江時報的最後一個學期，希望能持續累積實戰經驗，為日後生涯規劃增添更多能量。」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43c1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1/m\b3b5d147-6696-4515-b8ba-74dcdb4e9962.JPG"/>
                      <pic:cNvPicPr/>
                    </pic:nvPicPr>
                    <pic:blipFill>
                      <a:blip xmlns:r="http://schemas.openxmlformats.org/officeDocument/2006/relationships" r:embed="R453a3975adbd44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4345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1/m\6503a928-d219-4eff-b895-2c712d93c9ac.JPG"/>
                      <pic:cNvPicPr/>
                    </pic:nvPicPr>
                    <pic:blipFill>
                      <a:blip xmlns:r="http://schemas.openxmlformats.org/officeDocument/2006/relationships" r:embed="R9cd0a8e796144c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c3a3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1/m\d9b4b9a4-0132-4430-9e01-1a5549f3dad9.JPG"/>
                      <pic:cNvPicPr/>
                    </pic:nvPicPr>
                    <pic:blipFill>
                      <a:blip xmlns:r="http://schemas.openxmlformats.org/officeDocument/2006/relationships" r:embed="R1986dadb4a374b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3a3975adbd4476" /><Relationship Type="http://schemas.openxmlformats.org/officeDocument/2006/relationships/image" Target="/media/image2.bin" Id="R9cd0a8e796144cfe" /><Relationship Type="http://schemas.openxmlformats.org/officeDocument/2006/relationships/image" Target="/media/image3.bin" Id="R1986dadb4a374bc1" /></Relationships>
</file>