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389b555934b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化學車遊進萬里 寓教學於防疫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本校與新北市教育局長期合作舉辦「化學遊樂趣」系列活動，2019年已突破500場次大關，今年預計將在新北市巡迴33場次。行動化學車3月5日首站開進萬里國中為今年活動揭開序幕，以「能源與防疫」為主題設計一系列化學實驗，教導學生自製洗手乳，對抗新冠狀病毒。
</w:t>
          <w:br/>
          <w:t>　科學教育中心主任王伯昌表示，本校長期與新北市教育局合作科學教育，今年已邁入第9年，行動化學車每年開發新實驗活動，針對社會時事議題及在地特色設計一系列實驗，讓校園教育能夠跳脫課本框架、更親近生活，期望透過親手實作，提高學生對科學的興趣。他歡迎本校学生一同加入化學車的行列，將有趣的化學實驗帶往全台的偏鄉學校。
</w:t>
          <w:br/>
          <w:t>　此次配合政府宣傳防疫觀念，化學車精心設計「屬於我的洗手乳」實驗，除了講解洗手乳中界面活性劑的功能與去污原理外，也現場指導同學們親手調配洗手乳，做完後還可將自製的洗手乳帶回家使用。為確保實驗安全，團隊在進出每個實驗室前後，使用自備的防疫用品對實驗場所進行消毒，不讓病毒有機可趁。
</w:t>
          <w:br/>
          <w:t>　除了防疫，由於萬里區是少數設置核電廠的地區，化學車特別邀請核二廠員工，清大原科中心研究員吳勇慶一起進行「知輻惜輻」實驗，透過偵測器找尋日常生活用品中可能產生的微量輻射線，幫助同學們了解輻射的種類、防護與隔絕知識，並介紹碘片防止輻射傷害的原因，另透過「手創光點」實驗讓學生親手製作化學電池，以串聯的方式讓燈具發光，藉以體會能源的珍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a1f9b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ce585ad7-61d3-4c74-b8fc-d6940f8a1d3b.jpg"/>
                      <pic:cNvPicPr/>
                    </pic:nvPicPr>
                    <pic:blipFill>
                      <a:blip xmlns:r="http://schemas.openxmlformats.org/officeDocument/2006/relationships" r:embed="R25883a9848e344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883a9848e344e9" /></Relationships>
</file>