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c5b373411e41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歡迎家長　蒞校參觀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【記者饒慧雯報導】九十學年度新生家長座談會將於九月十二、十三日（星期三、四）分兩梯次於本校驚聲中正紀念堂舉行，家長可藉機和新生們一起上風光明媚的五虎崗來體驗大學生活。
</w:t>
          <w:br/>
          <w:t>
</w:t>
          <w:br/>
          <w:t>　主辦單位學生事務處生活輔導組表示，於新生講習之際同時邀請家長到校座談，是希望藉由雙向溝通與實際參觀本校軟、硬體建設，了解本校辦學目標、校務發展與未來方針，以及學生在校學習與生活的情形，幫助新生家長和新生們儘快熟悉本校的學習環境與周遭生活。八月中旬將寄發邀請函，歡迎新生家長蒞臨參觀，有意願的家長請於九月三日前回函。
</w:t>
          <w:br/>
          <w:t>
</w:t>
          <w:br/>
          <w:t>　校長張紘炬將率一級行政教學主管，出席新生家長座談會，除了向家長簡介本校現況之外，並將與現場家長做面對面的座談與問題解答，下午則安排家長參觀校園，包括圖書館、海博館等。
</w:t>
          <w:br/>
          <w:t>
</w:t>
          <w:br/>
          <w:t>　新生家長座談會依學院分兩梯次辦理，九月十二日（星期三）為文、外語、管理、技術、教育學院，理、工、外語學院則於九月十三日（星期四）舉行，場地皆於驚聲中正紀念堂。早上與活動結束後並備有接駁車來往於淡水捷運站與學校，接送家長出席，中午並在驚聲大樓十樓觀海堂餐廳午餐。</w:t>
          <w:br/>
        </w:r>
      </w:r>
    </w:p>
  </w:body>
</w:document>
</file>