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0af13863b42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鐵腕維護教職員生健康 違反防疫措施規定嚴格執行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鍾明君淡水校園報導】本校為加強嚴重特殊傳染性肺炎防範措施，以教職員工生之健康與安全為首要考量，特製訂「防疫期間教職員工違反防疫措施處理規定」，3月15日經校長葛煥昭核定後公告實施，第三點闡明「教職員工原則上禁止出國，如有特殊情況，須事前簽請校長核准。」另，未配合量溫者與發燒者，一律禁止進入樓館，違反之教職員將遭停止校內非法定權利。
</w:t>
          <w:br/>
          <w:t>　本校規範教職員工生於進入各樓館前必須配合量測體溫，未配合量測體溫或發燒（額溫≧37.5 或耳溫≧38 度）者一律禁止進入樓館，發燒者並須立即佩戴口罩至衛生保健組就診後返家休息。若發現本校教師違反以上規定，最重由人資處逕提校教師評審委員會議處！人資長林宜男表示：「最近大家為了防疫都非常辛苦，但仍堅守工作崗位，執行相關規定有問題時立即回報，希望大家能夠安然度過疫情！」
</w:t>
          <w:br/>
          <w:t>　外交與國際關係學系助理劉育惠表示：「學校為了防疫增訂的規定與措施，是因為對教職員生的健康，處理非常謹慎，身為職員一定會配合執行；目前狀況都不錯，沒有碰過發燒的學生，希望能持續到疫情過去。」資訊處校務資訊組長吳鏡澄大讚資工系副教授張世豪團隊研發的「TKU Thermo」讓量測體溫的速度加快，「學校能在短時間內完成所有防疫措施、協助陸港澳生就學，以及張世豪老師團隊迅速研發出動態紅外線熱像測溫儀，相當不易，身為教職員本應協助學校執行各種決定！」
</w:t>
          <w:br/>
          <w:t>　想了解更多「淡江大學防疫期間教職員工違反防疫措施處理規定」內容，可於「防疫及通報專區」查詢。（網址：http://www.tku.edu.tw/anticorona.asp ）。</w:t>
          <w:br/>
        </w:r>
      </w:r>
    </w:p>
  </w:body>
</w:document>
</file>