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11dfdcd5745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郭馥滋現身智慧影棚預錄體育教材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張瑟玉淡水校園報導】突如其來的疫情在全球持續延燒，打亂你我日常的生活，也衝擊到校園的教學活動。考量面授課程隨時有大規模停課或啟動遠距教學的需求，體育事務處講師郭馥滋嘗試「改變」，向遠距教學發展中心借用I602的OBS智慧影棚，預先錄製了數位教材，透過示範肢體動作，搭配細部解說，讓「非同步課程」不再是非常時期的線上教學。
</w:t>
          <w:br/>
          <w:t>　受惠於網際網路，線上課程可以無遠弗屆，郭馥滋思考疫情當頭也可成為教學契機，她說：「遠距教學無論是同步或非同步，對於體育課的衝擊都是相當大的，因為體育類課程需要操作空間，該有的安全防護、活動場地及球類器材不能少，所以教師得考量授課內容。」
</w:t>
          <w:br/>
          <w:t>　對於遠距教學的課程準備，郭馥滋分享：「體育課在遠距教學可以針對球類競賽規則、體適能認知等方面提供知能，但技能還是需要實地演練。教師可以適時的指導和出題，再從學生回饋的作業影片中，觀察他們是否在安全的學習環境，有時學生家長會一起學習，還能看到有趣的親子互動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445e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debfe259-8958-48fb-8a9f-ded1d0311b9f.JPG"/>
                      <pic:cNvPicPr/>
                    </pic:nvPicPr>
                    <pic:blipFill>
                      <a:blip xmlns:r="http://schemas.openxmlformats.org/officeDocument/2006/relationships" r:embed="R07d757797f4c42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d757797f4c42dd" /></Relationships>
</file>