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24a6c10a7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3D列印課程 輕鬆建模小小兵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研究發展處5月7日於達文西樂創基地舉辦「輕鬆學會3D列印」活動，由電機碩一許庭展擔任講師，透過介紹3D列印機、以及3D建模軟體（123Design）的教學，讓學員從實作中了解3D列印技術，20名教職員生參與。
</w:t>
          <w:br/>
          <w:t>　活動主軸在於繪模軟體的教學，本次教學主題為小小兵，許庭展帶領學員，一步一步從身體、眼鏡、衣服、嘴巴及手腳等讓主題慢慢成形，由於3D軟體較一般繪圖軟體更需要空間概念，讓不少學員遭遇瓶頸，在許庭展及助教群的耐心帶領下，逐步完成主題的繪製。學員們可在5月12日上午9時至下午6時預約時間，將完成的主題印製出來。
</w:t>
          <w:br/>
          <w:t>　水環四江英傑表示，這是他第二次參加樂創中心的課程，前次課程製作的「感應式噴灑酒精裝置」帶回家後受到室友的好評，目前持續擺放在客廳執行消毒任務，這次報名課程也是基於對3D列印的興趣。「由於本身學習AUTO CAD軟體，相對來說學習123Design比較得心應手，期待下週二列印的成果。」英文系組員林倖伃表示，自己對於3D列印相當感興趣，「希望藉由課程的學習來了解3D繪圖的原理。」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5cc9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97d8c42d-ec0c-4fdd-b8c0-d4793cb94873.JPG"/>
                      <pic:cNvPicPr/>
                    </pic:nvPicPr>
                    <pic:blipFill>
                      <a:blip xmlns:r="http://schemas.openxmlformats.org/officeDocument/2006/relationships" r:embed="R01f52e24212f49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f52e24212f4957" /></Relationships>
</file>