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efde73764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校友王俊超鼓勵學子勇敢追夢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【記者藍妮蒨淡水校園報導】校友處於5月21日在守謙國際會議中心HC307會議室，邀請法文系校友、現任法商家樂福台灣區總經理王俊超以「Life is not just work」為題，分享自身經驗，鼓勵在校學子「無所畏」、「不設限」的心態，勇於冒險追夢。
</w:t>
          <w:br/>
          <w:t>　王俊超分享他靠著一股拼勁與不斷地改變與學習，從家樂福「店內理貨員」躍身成為「台灣第一任本土總經理」的經驗，並提出職場方針，建議學生進入職場時，首要是學習了解團體的生態與遊戲規則，因為最後「不是比誰走得快，而是比誰走得遠」，有些事你認為是對的那就堅持去做，因為「做久了就是你的」。
</w:t>
          <w:br/>
          <w:t>　成功之路總有跌跌撞撞的時候，但王俊超常秉持「停、看、聽」心態。「停」是把事情做完，贏得夥伴的信任；「看」是指看到成功案例背後的努力與累積；「聽」則是再忙都要放下手邊工作，去聆聽他人想法。「你不努力，誰也給不了你想要的生活」，王超俊鼓勵學子「不要想著要成功而是想著要成長，生活不只是工作。」他認為學生最大的本錢就是年輕，應該勇敢去冒險，去看看世界，投資你自己，開展自己的眼界比任何都重要。
</w:t>
          <w:br/>
          <w:t>　英文四蔡宜珍分享，透過這次演講，讓我能提前了解職場生態，減少踏入職場的恐懼，謝謝講者的鼓勵，「年輕有無限可能，應該勇敢去做真正想做的事」。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6794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3d49b66-fd0e-4cf6-8230-c98c51b52d38.jpg"/>
                      <pic:cNvPicPr/>
                    </pic:nvPicPr>
                    <pic:blipFill>
                      <a:blip xmlns:r="http://schemas.openxmlformats.org/officeDocument/2006/relationships" r:embed="Rf87c8b456bef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7c8b456bef492e" /></Relationships>
</file>