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55d34983043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金屬編織手環 創意運用DIY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【記者胡榮華淡水校園報導】達文西樂創基地6月5日下午1時舉辦「手作新飾界—金屬編織手環DIY」活動，吸引許多對手工小物有興趣的同學參與，活動邀請專業講師張慧雯授課，讓同學瞭解金屬編織的奧秘。
</w:t>
          <w:br/>
          <w:t>　張慧雯首先介紹器具的種類，像是平口鉗及圓嘴鉗的應用，利用鐵線粗細來說明呈現的效果，接著指導大家運用二股編及人字編來做出不同造型。簡單的編織法在同學們不同的創意的搭配下，編織出許多充滿特色的作品，十分有趣。
</w:t>
          <w:br/>
          <w:t>　參與同學公行三簡毓宣分享：「這類手工課程真的非常好玩，希望之後也能開更多實用的小物設計的製作課程。」資圖四洪瑛鎂說：「我已經參加樂創基地的活動很多次了，非常喜歡樂創基地的氣氛，每次來都收穫滿滿，這種經驗很難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d93b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90b37b12-82c2-4fe7-b7fa-9f308519f98a.jpg"/>
                      <pic:cNvPicPr/>
                    </pic:nvPicPr>
                    <pic:blipFill>
                      <a:blip xmlns:r="http://schemas.openxmlformats.org/officeDocument/2006/relationships" r:embed="R4a2fac0ac77840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5c29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020c3620-9460-45d4-ad4f-a7e61714ee8e.jpg"/>
                      <pic:cNvPicPr/>
                    </pic:nvPicPr>
                    <pic:blipFill>
                      <a:blip xmlns:r="http://schemas.openxmlformats.org/officeDocument/2006/relationships" r:embed="R9e52764c9dba47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2fac0ac778402e" /><Relationship Type="http://schemas.openxmlformats.org/officeDocument/2006/relationships/image" Target="/media/image2.bin" Id="R9e52764c9dba4718" /></Relationships>
</file>