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4842f5766243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配音廣播社展成果 國語日語雙聲齊發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陳律萍淡水校園報導】配音與廣播社於6月3日晚間7時在SG402，舉辦本學期期末成果發表會「配音嘉年華」，會中以現場播放動畫進行配音，國語配音組帶來「遊戲3人娘」和「地縛少年花子君」，日語配音組帶來「遊戲3人娘」、「鬼滅之刃」、「搞笑漫畫日和」等精彩節目，吸引逾30人共襄盛舉。
</w:t>
          <w:br/>
          <w:t>
</w:t>
          <w:br/>
          <w:t>配音與廣播社社長、日文二葉宜倫說：「因為今年上臺表演的人數較少，本來已經有停辦的打算，所幸有社員和幹部們一起努力，才使成發可以順利進行，真的很欣慰。同時我們要卸幹了，由新的學弟妹來接第四屆的配音廣播社，希望在未來大家可以帶領社團好好發展，也可以多培養學習興趣。」
</w:t>
          <w:br/>
          <w:t>　觀眾、資傳二黃宣雅分享：「看到現場配音覺得很厲害，本來以為會很尷尬的中配，表演的相當自然，日配演出也是相當厲害！」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33fc1d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1dedf5c2-78ef-42f5-add4-b5b800d79048.jpg"/>
                      <pic:cNvPicPr/>
                    </pic:nvPicPr>
                    <pic:blipFill>
                      <a:blip xmlns:r="http://schemas.openxmlformats.org/officeDocument/2006/relationships" r:embed="Rebdecc88917f4e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decc88917f4e1a" /></Relationships>
</file>