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e6344f90745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五虎崗傳奇 學生社評檔案競賽24社團獲獎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羽珊、李宜庭、張舒涵、戴瑜霈淡水校園報導】學生事務處課外活動輔導組於6月7日在學生活動中心舉辦108學年度學生社團評鑑檔案競賽，總計74個社團參加，最終評選出：美術社、西洋劍社、舞蹈研習社、種子課輔社、彰化校友會、正智佛學社、管樂社、公行系學會，8個社團贏得特優獎，另有11個社團獲得優等獎、5個社團拿到進步獎。
</w:t>
          <w:br/>
          <w:t>　課外組組長陳瑞娥出席揭幕，對評審和工作團隊表達感謝之意，同時勉勵各社團，「放下得失心，拿出責任心，競賽的主要目的不在名次，而是希望社團能傳承正面與積極的態度給學弟妹們。」本次評鑑邀請8位評審，針對社團表現、組織運作、社團活動績效、社團資料保存與資訊管理、財務管理等項目進行評選。
</w:t>
          <w:br/>
          <w:t>　彰友會不負眾望，在全國社團評鑑抱回特優獎之後，再度贏得校內特優獎肯定，副會長、國企二黃秀蓉表示，「非常感謝各位夥伴們的堅持與努力！這一年來共同完成大大小小的活動，因為有學長姐給予的幫助與支持，我們的表現才能一次比一次更好。今年再次得獎，真的非常開心，感謝評審老師的認可，未來我們會更加努力，好好傳承下去。」
</w:t>
          <w:br/>
          <w:t>　舞研社拿下康樂性社團特優，社團執秘、日文二呂芷茵說：「非常榮幸得獎！謝謝社團夥伴們在課餘時間全心投入製作，雖然仍有進步空間，還是很謝謝評審們的肯定。我們會記取建議，將改善方向傳承給下一屆同學。」同時她鼓勵全員，「淡江舞研歷史悠久，大家團結一心、全力爭光，是一件很有成就感的事，希望能把這份熱情傳承下去！50屆加油！」
</w:t>
          <w:br/>
          <w:t>　美術社為找回學藝性社團特優，這次盡全力投入社評競賽，果真重返106年蟬聯11年特優獎的榮耀，同時將這一年來的活動被完整的紀錄下來。美術社社長、資傳二王婷鈺說，希望讓下屆幹部體會到學長姐的用心，「這次除了在調查檔本格式與資料費盡心思，還請教了瑞娥姊、峻維哥提供建議，另邀請鄭丁豪學長指導，希望可以帶領社團找回榮耀。雖然過程經歷波折，幸好全員目標一致的前進，堅持把每一項活動做好的精神與態度，讓我們順利將完成團隊合作，將永續經營傳承下去。」
</w:t>
          <w:br/>
          <w:t>　今年配合防疫措施，取消觀摩活動和社評之夜，且參展社團僅派一位解說員入場。得獎名單公布在臉書五虎崗傳奇，另擇期公開表揚。</w:t>
          <w:br/>
        </w:r>
      </w:r>
    </w:p>
  </w:body>
</w:document>
</file>