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d5bb0e740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我沒有放棄　?蔡明良（管科所博十班畢業生聖翰公司董事長）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在畢業二十年後重回校園拾起書本，我得到了更豐富的收穫。
</w:t>
          <w:br/>
          <w:t>
</w:t>
          <w:br/>
          <w:t>　自從於成大工管所碩士班畢業後，我便自組公司，由於在工作期間曾遇到瓶頸，需要自我提昇，在師長的推薦下，於八十一年進入淡大就讀，希望能找回求學記憶。在八年的過程中，由於必須同時兼顧學業與事業，我曾於中途休學，但在老師、同學及家人的支持下，於今年一月順利通過口試，正式畢業。
</w:t>
          <w:br/>
          <w:t>
</w:t>
          <w:br/>
          <w:t>　由於公司在大陸設廠，我常需要當個空中飛人，在與當地及外國人接觸時，深深覺得台灣缺少行銷人才，即使公司擁有多項專利，仍然須要靠國外的行銷人員，因此，我特別回學校吸收新知，以期能自我突破。
</w:t>
          <w:br/>
          <w:t>
</w:t>
          <w:br/>
          <w:t>　在淡大求學時期，我不但對創辦人張建邦的辦學理念極為欣賞，對於學校的學術風氣及多項制度皆十分認同。因此，我特別在此期許學弟妹們，除了在學校汲取專業知識外，一定要培養語言能力，注重身體健康，加強人際關係，並隨時抱著感恩的心，假以時日能回饋母校。（李榮馨整理）</w:t>
          <w:br/>
        </w:r>
      </w:r>
    </w:p>
  </w:body>
</w:document>
</file>