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ab99af03c42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通識與核心瑜課程中心主任李珮瑜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學歷：美國紐約州立大學石溪分校鋼琴演奏博士(DMA)、美國哥倫比亞大學教育學院音樂教育博士(ED.D)、美國耶魯大學音樂碩士(MM)及演奏家文憑(AD)
</w:t>
          <w:br/>
          <w:t>經歷：鋼琴演奏家、擔任國內各大音樂比賽評審
</w:t>
          <w:br/>
          <w:t>通核中心結合各方領域的專業師資，提供學生們眾多異於自身主修課程的學習機會，近年也積極推動微學分及微學程，讓學生能更廣泛的接觸多元課程，期許凝聚更多師生向心力參與各項計畫，舉行各類藝文活動，為「共創大淡水、智慧大未來」的方向盡一份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eb00f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598365fa-a247-4785-a3c1-fa5a2606de83.jpg"/>
                      <pic:cNvPicPr/>
                    </pic:nvPicPr>
                    <pic:blipFill>
                      <a:blip xmlns:r="http://schemas.openxmlformats.org/officeDocument/2006/relationships" r:embed="Re78e083cd4ed45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8e083cd4ed4507" /></Relationships>
</file>