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7e5b3ae09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推廣教育處邀請外籍生認識中秋節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台北校園報導】推廣教育處邀請外籍生參與和認識「中秋節」，於9月30日在台北校園B1交誼廳舉辦「柚是中秋」送月餅畫柚子活動，凡通過「柚來這一套」、「美圖柚柚」遊戲闖關者，贈送中秋月餅。
</w:t>
          <w:br/>
          <w:t>推廣教育處表示，「中秋節」屬於華人三大節日之一，具有特別的文化活動及意義，現場多位外籍生藉由遊戲、說出傳說故事和猜謎活動，一邊了解相關文化知識，一邊感受佳節歡樂的氣氛。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caf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e0fb0d6-72af-4c88-a580-50cc2d9215a5.JPG"/>
                      <pic:cNvPicPr/>
                    </pic:nvPicPr>
                    <pic:blipFill>
                      <a:blip xmlns:r="http://schemas.openxmlformats.org/officeDocument/2006/relationships" r:embed="Re23e40f8b288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2625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023a198-3c0f-4315-8286-a032eb44390d.JPG"/>
                      <pic:cNvPicPr/>
                    </pic:nvPicPr>
                    <pic:blipFill>
                      <a:blip xmlns:r="http://schemas.openxmlformats.org/officeDocument/2006/relationships" r:embed="R64da190c1ccf40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3e40f8b28843dd" /><Relationship Type="http://schemas.openxmlformats.org/officeDocument/2006/relationships/image" Target="/media/image2.bin" Id="R64da190c1ccf40d2" /></Relationships>
</file>