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f9349d8f749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軍訓助學金 11月30日前受理申請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本校軍訓室為鼓勵清寒學生努力向學，使其專心致力課業發展，特設置「淡江大學軍訓助學金」，申請時間自即日起至11月30日止，凡符合條件學生均可提出申請，請將申請表及應備妥文件送至商管大樓B401或B415 收件處，相關訊息請參考軍訓室網頁（網址：http://www.military.tku.edu.tw/app/news.php?Sn=472 ），或至B401洽詢施淑芬老師。</w:t>
          <w:br/>
        </w:r>
      </w:r>
    </w:p>
  </w:body>
</w:document>
</file>