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48996a7e842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行政人員職能訓練 楊立人帶領體驗專案管理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【記者林渝萱淡水校園報導】人資處職能福利組10月14日在B302B舉辦109學年度第1學期行政人員職能培訓課程「專案規劃與控制(二)」，由企管系教授楊立人延續前次課程，以實務方式進行課程。
</w:t>
          <w:br/>
          <w:t>　課程內容主要為介紹專案規劃與控制相關知識與工具，過程中，楊立人請教師、職員們以分組的形式，透過操作電腦程式「Microsoft Project」共同討論如何建立專案、製作任務清單並列出前置任務、評估任務工期、製作各資源分派之甘特圖，讓大家能夠摸索軟體、了解基礎操作並實際操作，建立初步的專案管理基礎。
</w:t>
          <w:br/>
          <w:t>　企管系編纂史蓓蓓分享，參加這個課程收穫非常多，專案管理可以用在很多不同的工作上，除了節省很多時間，也可以抓到關鍵的工作任務。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9a5cc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ba61e467-92d5-4b43-92a6-86ff93a61adb.jpg"/>
                      <pic:cNvPicPr/>
                    </pic:nvPicPr>
                    <pic:blipFill>
                      <a:blip xmlns:r="http://schemas.openxmlformats.org/officeDocument/2006/relationships" r:embed="R525751547cbc41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5751547cbc4118" /></Relationships>
</file>