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ee79bc35f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諮輔生輔住輔 手作義賣遊淡水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手抄紙體驗 再生紙生活趣
</w:t>
          <w:br/>
          <w:t>　【記者姜雅馨淡水校園報導】諮商職涯暨學習發展輔導中心於10月19日中午10時、下午2時在商管大樓B302A舉辦「在生活裡生紙，再生紙裡生活」手抄紙體驗工作坊，邀請藝術治療師李元親帶領學生體驗手抄紙製作，藉由手作提升人與人之間的溫度，能放下手機、專注生活。
</w:t>
          <w:br/>
          <w:t>　李元親說，「我們的感官具許多作用，可以看見接觸到的東西，如觸摸紙張，這些紙張都是從大自然取得的。」紙中的纖維由植物構成，「在紙尚未問世前，植物纖維就已存在，纖維泡水後會變得軟爛，形成紙漿狀態，後來古人就發明了造紙術。」她也說明，「抄」除寫東西，還有用湯匙取物之意，在製作過程中，淋漿就會使用到此動作。
</w:t>
          <w:br/>
          <w:t>　活動分成三個步驟，「抄網有正反面，放入具有芒草、桂花等不同顏色、味道的紙漿中，攪動後耐心等水瀝乾，若想要紙張有鏤空效果，則不需分佈平均，另可用淋漿的方式，讓紙張擁有不同色彩。」在乾燥區，用手將邊緣推開，讓紙張邊緣平整，以吸水紙墊在手抄紙下方吸水，沿著框線一起翻面，用抹布從網面稀釋水分，「稀釋時要一手壓著抄網，才不會拉扯到未密合之纖維，接著再拿吸水紙覆蓋，用力拍打吸水紙，讓纖維緊密，最後用四角凹吸水紙，將手抄紙小心取下，放在桌子晾乾，或用熨斗以點壓方式，讓紙張變乾。」
</w:t>
          <w:br/>
          <w:t>　資圖三詹方翔分享，自己是在活動報名系統上看到手抄紙體驗，「以前也有看過日本類似染紙的影片，這次的手作與日本的紙材質不同，因為喜歡藍色所以選擇藍色紙漿製作，未來有興趣的活動也會報名參與。」學生如有興趣參與，11月30日將再舉辦兩場手抄紙體驗，歡迎至活動報名系統報名。
</w:t>
          <w:br/>
          <w:t>無人認領遺失物　二手義賣讓愛延續
</w:t>
          <w:br/>
          <w:t>　【記者戴瑜霈淡水校園報導】學校也有二手拍！便宜好物大放送！生活輔導組於10月22日和23日舉辦「無人認領遺失物義賣活動」，在商管大樓學務處聯合服務中心前擺攤義賣，拍賣商品數量達2千多件，品項種類多樣，從文具書本、衣服鞋子到3C用品行動電源等應有盡有，同學們皆踴躍到場選購。
</w:t>
          <w:br/>
          <w:t>　活動承辦人、少校教官胡智卿表示，「同學們常常掉東西都會送來遺失物中心，幾年累積下來就有一兩千件，所以希望同學們未來能保管好自身物品，這樣遺失物才不會越來越多。」目前，遺失物拍賣所得生輔組規劃將全數捐給學務處友愛互助基金，用於幫助校內清寒家庭學生。
</w:t>
          <w:br/>
          <w:t>　風保三蔡沛津說，「其實是來幫同學找遺失物的，但如果有找到適合的物品也會想買，像原文書和工程用計算機就會比較感興趣。」
</w:t>
          <w:br/>
          <w:t>淡水名勝古蹟 任你遊
</w:t>
          <w:br/>
          <w:t>　【記者戴瑜霈淡水校園報導】同學們！在淡水知名的旅遊景點你都去過了嗎？住宿輔導組為增進淡江學園住宿書院學生的人文素養，於10月17日舉辦「中外古蹟導覽、認識淡水史蹟文化」活動，在專業的導覽解說中，遊覽淡水名勝古蹟，包含前清淡水關稅務司官邸（小白宮）、紅毛城、海關碼頭等，將深入認識淡水在地文化，並藉由探訪歷史古蹟，讓同學們體驗滬尾風華。
</w:t>
          <w:br/>
          <w:t>　導覽員詳細解說紅毛城的建築特色，介紹何謂「維多利亞建築」、講解紅毛城受西洋古典建築影響，呈現哥德復古與義大利新文藝復興樣式。另外，導覽員特別介紹紅毛城外牆的磚雕，因其圖案代表英格蘭和蘇格蘭國花—薔薇與薊花，也刻有代表維多利亞女王的「VR」標誌和「1891」的完工時間字樣。
</w:t>
          <w:br/>
          <w:t>　講解完古蹟歷史後，淡江學園住宿書院輔導員黃振維把參訪學生分成五人一組，讓同學們與指定建築物合影，把導覽員講解過的地方，再一次透過遊戲的方式，深入探尋一次，讓許多學生對古蹟特色更印象深刻。
</w:t>
          <w:br/>
          <w:t>　黃振維表示，這次活動有37位學生參加，比預計報名人數來得少，也許是下雨緣故，減少學生探訪興致，另外，活動當天雖然有飄雨，但規劃參訪的行程都在室內場域，所以不影響整體活動，唯一沒預料到的是真理大學校園不開放，「原本安排在真理大學要讓全員休息，但是真理大學不開放，這應該是唯一受到影響的部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12ca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0ad7bc0-1b9e-4062-b44a-a1b2595ae740.JPG"/>
                      <pic:cNvPicPr/>
                    </pic:nvPicPr>
                    <pic:blipFill>
                      <a:blip xmlns:r="http://schemas.openxmlformats.org/officeDocument/2006/relationships" r:embed="Rf4df0a05132d4c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8dc3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23470bb7-9bec-4d25-bf0d-5b62d2110388.jpg"/>
                      <pic:cNvPicPr/>
                    </pic:nvPicPr>
                    <pic:blipFill>
                      <a:blip xmlns:r="http://schemas.openxmlformats.org/officeDocument/2006/relationships" r:embed="R7a94ce81d74641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5c552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301ee2a-2bf7-46f2-8f5f-b478121803c6.jpg"/>
                      <pic:cNvPicPr/>
                    </pic:nvPicPr>
                    <pic:blipFill>
                      <a:blip xmlns:r="http://schemas.openxmlformats.org/officeDocument/2006/relationships" r:embed="R54aa7ce88428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df0a05132d4c9f" /><Relationship Type="http://schemas.openxmlformats.org/officeDocument/2006/relationships/image" Target="/media/image2.bin" Id="R7a94ce81d746414d" /><Relationship Type="http://schemas.openxmlformats.org/officeDocument/2006/relationships/image" Target="/media/image3.bin" Id="R54aa7ce884284040" /></Relationships>
</file>