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fb589449e41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自動繳費機報到 「無現金校園」向前邁進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近年以「校園無現金」為目標，日前特別於守謙國際會議中心、商管大樓出入口增設KIOSK自動繳費機，圖書館、教務處註冊組、出納組、台北校園增設POS繳費機，這些設備將成為「校園無現金」的新助力，營造淡江成為雲端支付智慧校園。
</w:t>
          <w:br/>
          <w:t>出納組組長林雪馨說明，這2項新式設備未來皆可支援悠遊卡實體票證刷卡機制及4大行動支付工具（台灣PAY、街口支付、LINE PAY及悠遊付）並建構淡江收付平臺，減少繁雜手續及人力資源，打造「無現金校園」。其中KIOSK自動繳費機最大的特色即是24小時獨立式系統，學生能無時無刻繳納校內小額規費，亦可申請成績單、學生證等相關證明，POS繳費機機臺則採環保設計，結合學校部分汰舊換新的電腦機台與零件，降低成本同時實踐資源利用及永續發展的理念。
</w:t>
          <w:br/>
          <w:t>林雪馨特別提醒，使用機臺前，別忘下載合作支付平台APP或儲值足夠金額至悠遊卡實體票證內，歡迎全校師生、同仁多加利用。為了讓全校師生更了解這些設備的使用方式，總務處特別於11月2日至6日期間，每日上午10時至下午4時於商管大樓正門出入口，由4大行動支付進行校內宣導活動，現場除了提供各家APP下載、教學體驗並備有各項贈品，更推出多項優惠回饋，歡迎大家一同體驗。
</w:t>
          <w:br/>
          <w:t/>
          <w:br/>
        </w:r>
      </w:r>
    </w:p>
  </w:body>
</w:document>
</file>