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44fd4570447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航向金ENG夢幻島 航太-英文聯合宿營活動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【記者黃嘉樂淡水校園報導】10月23日至25日，航太系和英文系舉辦「航向金ENG夢幻島」聯合宿營活動，在石門山勞工育樂中心，由航太系系學會主辦並邀請台中的派對組合MC Marco和DJ Polo為活動熱場外，也安排晚會欣賞和各式遊戲，與近100人一起交流情誼。
</w:t>
          <w:br/>
          <w:t>航太系學會副會長、航太三鄔明燁表示，本次在活動結束後收到大一新生滿滿的回饋，感到很窩心，雖然遇到一些困難，但成員們彼此肯定與理解，讓活動順利進行，「去年還是大二的我們作為助手協助學長姊辦理宿營活動，也因有了那年的學習經驗，讓我們在今年升上大三接掌活動時，更加地游刃有餘。」
</w:t>
          <w:br/>
          <w:t>關於本次宿營特別之處，航太系學會公關長、航太三陳堂安提到，本次新增了火棍和火球等許多「火表演」，讓參加者感受到滿滿地熱情與活力。
</w:t>
          <w:br/>
          <w:t/>
          <w:br/>
        </w:r>
      </w:r>
    </w:p>
  </w:body>
</w:document>
</file>