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e41c32155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教育學院慶二十載 師生來賓留言祝福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教育學院20歲了，為慶祝教育學院成立20週年，於11月4日中午12時在教育館大廳舉行慶祝茶會，由教育學院院長潘慧玲主持，本次邀請創院院長黃炳煌、校長葛煥昭、董事長張家宜、中華民國校友總會理事長林健祥、校內一二級教學與行政主管參與，並與來賓共同切下慶祝蛋糕為教育學院慶賀。
</w:t>
          <w:br/>
          <w:t>潘慧玲介紹與會嘉賓，感謝並歡迎大家前來慶祝教育學院20週年院慶；張家宜致詞表示，很高興也很感動參加教育學院20週年活動，2011年將女宿自強館重新翻修成教育學院大樓，這20年來歷任了5任院長、多位所長，以及教師，讓院內發展更茁壯成長，綠色是教育學院的代表色，象徵著百年樹人精神，祝福未來能更超越。葛校長表示，教育學院明年將新設教育與未來設計學系，院內也會有獨立研究所的整併，希望在少子化情況下擴大生源，讓教育學院持續蓬勃發展。林健祥也致詞表達慶賀之意。本次安排在教育學院大樓外合照外，貴賓們也在牆上留言祝福、互動交流情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5754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43be0d1-b2be-4e8a-9c3e-991f4ffb6f64.JPG"/>
                      <pic:cNvPicPr/>
                    </pic:nvPicPr>
                    <pic:blipFill>
                      <a:blip xmlns:r="http://schemas.openxmlformats.org/officeDocument/2006/relationships" r:embed="Rab0348e133a941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0348e133a941ce" /></Relationships>
</file>