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a2f2e287045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金馬57抱大獎 陳玉勳：感情不論在任何時空 都能獲得共鳴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第57屆金馬獎盛典於11月21日在國父紀念館甫落幕，本校資圖系校友陳玉勳以自編自導的喜劇小品「消失的情人節」，重振拍片高峰，一舉抱回包括最佳剪輯、最佳視覺效果、最佳劇情長片以及個人最佳導演以及最佳原著劇本共5座金馬獎。西語系校友盧廣仲演唱《刻在我心裡的名字》一曲也獲「最佳原創電影歌曲」，順利完成三金（金曲、金鐘、金馬）大滿貫！
</w:t>
          <w:br/>
          <w:t>淡江溫情無處不在，本校資圖系請陳玉勳導演蒞臨淡水，10月30日由資圖系系友張淑美包下淡水國賓影城160人廳，邀請系友及淡江教職員共襄盛舉，「消失的情人節」劇情讓全場觀眾又笑又哭。陳玉勳分享：「劇情雖是20年前發想的，這部片講的是成長和寂寞，講的是人的感情，所以不管什麼時空都能得到共鳴。」
</w:t>
          <w:br/>
          <w:t>值得一提的是，片中郵局場景就搭建在淡水老街，陳玉勳想念以前曾在淡水念書、生活過一段時間，他說：「在淡水這樣美麗又讓我懷念的地方拍攝真的好舒服，也因為剛好有個適合的房子可以讓我們搭景拍攝，真的得來不易呢！」
</w:t>
          <w:br/>
          <w:t>評審認為陳玉勳「消失的情人節」回到早期創作的奇想功能，但控制得宜，邏輯也有跳躍式的進步，非常優秀，在兩個極端上非常耀眼。
</w:t>
          <w:br/>
          <w:t>陳玉勳說：「這部片金馬獎收穫很大但票房不佳，對我個人來講只成功了一半，但票房不佳反倒是讓我有了新契機，以後拍電影不會再考慮市場觀眾，將來會更沒包袱地創作自己想拍的電影。」
</w:t>
          <w:br/>
          <w:t>西語系校友盧廣仲主唱的《刻在我心底的名字》也獲得本屆金馬獎最佳原創電影歌曲，評審認為這首歌對於劇情的演進、角色性格的表現，或情境塑造上，確有達成一定的高度，除了歌曲成功融入電影整合的效果，也因為這首歌真的刻在評審的心底。而遠在高雄開辦演唱會的盧廣仲也及時開心地領獎，與該劇主角陳昊森隔空合作，為典禮帶來精彩的演出。
</w:t>
          <w:br/>
          <w:t>盧廣仲也發表感言，除表達對金馬獎評審、電影和歌曲製作團隊的感謝，希望喜歡這首歌的人，這首歌在未來的陪伴裡可以一直給予力量。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fb9193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94ee5438-266c-48d7-b612-b76135609b85.jpg"/>
                      <pic:cNvPicPr/>
                    </pic:nvPicPr>
                    <pic:blipFill>
                      <a:blip xmlns:r="http://schemas.openxmlformats.org/officeDocument/2006/relationships" r:embed="R21b4d35a1f16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b4d35a1f1642dc" /></Relationships>
</file>