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fde6efd55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專業經理人創業是優點還是缺點？徐景輝說明白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於11月27日上午10時在商管大樓B713邀請海榮國際董事長徐景輝蒞校演講，以「經理人經歷對創業是優點還是缺點？」為主題，與同學們分享就業與創業兩個實務案例，分析就業與創業之利弊，提供學生不一樣思考管道，「不論是就業或創業，任何一個組織的領導者，都必須為組織的成敗負起最大的責任。」
</w:t>
          <w:br/>
          <w:t>本次演講由管理科學系系主任陳水蓮主持，現場逾260位學生到場聽講。徐景輝曾擔任高階管理者與多項職務，有著豐富的就業經歷，前後三度創業，身為專業經理人創業是優點還是缺點？徐景輝認為：「就業經歷豐富，深獲客戶信任等，對於我的創業歷程有很多的幫助，但是創業會遇到各式各樣的問題，必須準備好能夠承受問題及解決問題的能力。」同時，徐景輝鼓勵學子在學校有時間有能力時，思考未來趨勢的發展，平時認真讀書打穩基本功，將知識內化為己用，建立良好的個人品牌。
</w:t>
          <w:br/>
          <w:t>聽眾、管科三陶姵羽說：「現在非常多人嘗試創業，聽完這場演講後，對於創業有了不同的看法，先就業再創業，會讓自己的經歷和想法變得更豐富，同時遇到問題時不慌亂、冷靜思考，才能做出正確的決策。」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08704"/>
              <wp:effectExtent l="0" t="0" r="0" b="0"/>
              <wp:docPr id="1" name="IMG_e756c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0054c81-35cb-4e11-a124-bce4f160523f.jpg"/>
                      <pic:cNvPicPr/>
                    </pic:nvPicPr>
                    <pic:blipFill>
                      <a:blip xmlns:r="http://schemas.openxmlformats.org/officeDocument/2006/relationships" r:embed="Rd49dcad80001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08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9dcad8000143bf" /></Relationships>
</file>