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d6488895742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The video         a widespread response since its release.
</w:t>
          <w:br/>
          <w:t>  (A) receive     (B) received   (C) will receive    (D) has received
</w:t>
          <w:br/>
          <w:t>2. On some music and sports channels, you are blasted with          every few minutes.
</w:t>
          <w:br/>
          <w:t>  (A) commerce    (B) commercialize     (C) commercially    (D) commercials
</w:t>
          <w:br/>
          <w:t>3. The computer Ms. Oh bought in the store kept        , so she asked for a refund.
</w:t>
          <w:br/>
          <w:t>  (A) crash      (B) to crash    (C) crashed   (D) crashing
</w:t>
          <w:br/>
          <w:t>4. As we adapt           smaller confines and indoor environments during the pandemic, keeping nature close by is necessary refreshment.  
</w:t>
          <w:br/>
          <w:t>  (A)on	  (B) by    (C) to	     (D) through
</w:t>
          <w:br/>
          <w:t>5. The doctor recommended          as the best all-round exercise.
</w:t>
          <w:br/>
          <w:t>  (A) swim    (B) to swim     (C) swam     (D) swimming
</w:t>
          <w:br/>
          <w:t>
</w:t>
          <w:br/>
          <w:t>解析
</w:t>
          <w:br/>
          <w:t>1. 【答案】(D)，本題句意表示「影片一推出即獲得廣大迴響」，從本句的since可知，本題考現在完成式。
</w:t>
          <w:br/>
          <w:t>2. 【答案】(D)，本題根據語意空格應填(D)，commercials名詞表示「（廣播或電視的）廣告」；commerce名詞表示「商業；貿易」；commercialize動詞表示「商業化；商品化」；commercially副詞表示「商業上；貿易上」；本題句意表示「在一些音樂及體育頻道，你每幾分鐘就會被廣告轟炸。」
</w:t>
          <w:br/>
          <w:t>3. 【答案】(D)，本題考【keep +動名詞】的句型。keep動詞表示「繼續（做）；重複（做）」，crash 「當機 」，本句表示 ｢Oh女士在這家店買的電腦會當機，所以她要求退款。」
</w:t>
          <w:br/>
          <w:t>4. 【答案】(C)，根據語意空格應填to， adapt to表示｢適應」；最符合文意   本題句意表示｢大家需要開始適應長期在密閉或狹隘的空間工作，因此將「大自然」擺在身邊也是一個為身體充電的方式」。
</w:t>
          <w:br/>
          <w:t>5. 【答案】(D)，本題考【recommend+ v-ing】；本題句意表示「醫生建議游泳是最好的全方位運動。」</w:t>
          <w:br/>
        </w:r>
      </w:r>
    </w:p>
  </w:body>
</w:document>
</file>