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142f960b94e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研發處設交流平臺 推跨域合作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研發處12月11日上午10時於商館B130電腦教室舉辦「淡江大學跨領域研究群組交流平台說明會」，研發長王伯昌主持，學術副校長何啟東、各研究中心主任、各系教師和助理參加。王伯昌表示會議目的在於介紹「淡江大學跨領域研究群組交流平台」，藉以充分溝通，增加跨域合作的可能性；何啟東在致詞也指出，這是個重要平台，讓大家可以共享資源，希望能從這裡開始，共同提升各研究領域的合作，提升淡江的學術能量。
</w:t>
          <w:br/>
          <w:t>接著研發處研產組組長楊立人介紹，接著研發處研產組組長楊立人介紹，該平臺設置於『sharepoint』，具交流及資源共享功能，希望藉以強化校內交流、完備人才盤點，同時爭取校友支持，獎勵此平台媒合承接計畫教師，提升教師使用意願，進一步提高全校計畫案量及經費；助理李亭儀則依三部分說明使用方式，首先為「進入並熟悉協作平臺」，平台網站首頁分成「最新消息」、「交流園地」、「文件下載」和「資源連結」四個項目；其次為「進入並熟悉Yammer」，Yammer是一個動態溝通社群，透過Yammer的協助來建立同興趣或同目標的社團、收集想法和意見反應，並讓所有人都能掌握資訊，使用方法類似Facebook。第三為「Yammer常用功能說明」，其中包括可分內外部群組、可進行共同編輯，但是會留下修改紀錄、也無法同步發文功能等。
</w:t>
          <w:br/>
          <w:t>前瞻技術組長曹乃龍則說明「教師歷程」，可透過搜索功能，找到自己想合作的對象，「教師登陸網頁時就會有條件篩選，包括時間、單位以及類別等，方便老師們尋找合作對象。」海洋及水下科技研究中心助理黃子嘉，代替主任劉金源分享「政府公開招標採購案件程序、團隊統籌、整合分享」，透過該中心招標計劃來說明「公開招標案件採購程序」、「籌組菁英團隊」及「統籌分配及整合」等相關事項，她特別提醒，招標時要注意時間安排，一般只有兩個星期時間準備；而計畫主持人為重要關鍵，是主導整個計畫實施者，宜慎重決定。
</w:t>
          <w:br/>
          <w:t>機電系主任楊維斌表示，「感謝研發處及資訊處建置平臺，提供相關資訊以利交流，有助於跨領域研究中心的整合，期待能很快聽到好消息。」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388a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5415321-3f08-46c2-a9f2-3dd3179c93e6.jpg"/>
                      <pic:cNvPicPr/>
                    </pic:nvPicPr>
                    <pic:blipFill>
                      <a:blip xmlns:r="http://schemas.openxmlformats.org/officeDocument/2006/relationships" r:embed="R60c64922bbbf4f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c64922bbbf4fe8" /></Relationships>
</file>