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cfcbe156041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化學館圖書館鍾靈分館亮麗啟用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、記者麥嘉儀淡水校園報導】淡水校園又新增一處打卡景點，以燒杯、試管圖案為牆、彩色六角形、S型書舒適沙發為配置的覺生紀念圖書館鍾靈分館，12月18日上午11時舉行啟用典禮，主要捐款人校友總會理事長林健祥、前校長林雲山、三位副校長何啟東、莊希豐、王高成、理學院院長施增廉、化學系系主任陳曜鴻及師生們一同見證這個燈光美、氣氛佳的場所。
</w:t>
          <w:br/>
          <w:t>林雲山表示，鍾靈分館是校內唯一的系圖書館，現在變得如此舒適，希望師生善加利用。陳曜鴻感謝學校大力支持，數十位系友們慷慨捐款，讓鍾靈分館得以整修完成，即日起開放師生使用，100坪的空間除了可看書，也有2間既可開放亦可以活動式玻璃隔間的討論室可利用。
</w:t>
          <w:br/>
          <w:t>林健祥表示，為此空間特別捐款一百萬元，邀請曾獲國內外大獎肯定的舒杰室內裝修設計公司，與化學系配合負責此空間裝修，依本校需求設計。如正面牆上TK字樣，化學系系徽苯環，進入大門後右邊牆面介紹化學系自1958年創立至今的大事記，化學系友會會長楊榮凱表示，未來邀請系友回母校舉辦演講或聯誼時，又多了一個溫馨的空間。
</w:t>
          <w:br/>
          <w:t>生化一謝淯淇表示，很高興這兒終於開放了，之前都在化館2樓的小木椅區念書，但小木椅區畢竟是一個開放空間，人來人往比較吵雜，現在三樓閱覽區空間亮麗、座椅舒適，她也希望這是一個可以安靜念書的地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e8d1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0e8b1442-1762-4680-a853-e525c0f19cc3.jpg"/>
                      <pic:cNvPicPr/>
                    </pic:nvPicPr>
                    <pic:blipFill>
                      <a:blip xmlns:r="http://schemas.openxmlformats.org/officeDocument/2006/relationships" r:embed="R1c11aa5e321648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95f4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3659b020-b002-4312-b434-056b27619e0d.JPG"/>
                      <pic:cNvPicPr/>
                    </pic:nvPicPr>
                    <pic:blipFill>
                      <a:blip xmlns:r="http://schemas.openxmlformats.org/officeDocument/2006/relationships" r:embed="Raf9c8adee7e944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11aa5e32164883" /><Relationship Type="http://schemas.openxmlformats.org/officeDocument/2006/relationships/image" Target="/media/image2.bin" Id="Raf9c8adee7e944a1" /></Relationships>
</file>